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226168"/>
        <w:docPartObj>
          <w:docPartGallery w:val="Cover Pages"/>
          <w:docPartUnique/>
        </w:docPartObj>
      </w:sdtPr>
      <w:sdtEndPr/>
      <w:sdtContent>
        <w:p w14:paraId="58A43F2A" w14:textId="6FCB927E" w:rsidR="00B83315" w:rsidRDefault="00B83315" w:rsidP="00B83315">
          <w:pPr>
            <w:pStyle w:val="NoSpacing"/>
          </w:pPr>
          <w:r>
            <w:rPr>
              <w:noProof/>
            </w:rPr>
            <mc:AlternateContent>
              <mc:Choice Requires="wpg">
                <w:drawing>
                  <wp:anchor distT="0" distB="0" distL="114300" distR="114300" simplePos="0" relativeHeight="251652096" behindDoc="1" locked="0" layoutInCell="1" allowOverlap="1" wp14:anchorId="5A8D1AA5" wp14:editId="2FEF519A">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585"/>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6383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66A0098D" w14:textId="7D4724F8" w:rsidR="00B83315" w:rsidRDefault="00B83315">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A8D1AA5" id="Group 2" o:spid="_x0000_s1026" style="position:absolute;margin-left:0;margin-top:0;width:172.8pt;height:718.55pt;z-index:-25166438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D3RyQAAF0EAQAOAAAAZHJzL2Uyb0RvYy54bWzsXW1vIzeS/n7A/QfBHw+4HfWLWpKxk0WQ&#10;NxyQ3Q02PuxnjSyPjZMlnaSJJ/fr76kqslVsFtmKpWSTmc6HyB6Vnyari6y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638;width:2194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66A0098D" w14:textId="7D4724F8" w:rsidR="00B83315" w:rsidRDefault="00B83315">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w:drawing>
              <wp:anchor distT="0" distB="0" distL="114300" distR="114300" simplePos="0" relativeHeight="251657216" behindDoc="0" locked="0" layoutInCell="1" allowOverlap="1" wp14:anchorId="114FC628" wp14:editId="6FBFE634">
                <wp:simplePos x="0" y="0"/>
                <wp:positionH relativeFrom="margin">
                  <wp:posOffset>4838700</wp:posOffset>
                </wp:positionH>
                <wp:positionV relativeFrom="paragraph">
                  <wp:posOffset>0</wp:posOffset>
                </wp:positionV>
                <wp:extent cx="1353820" cy="1559560"/>
                <wp:effectExtent l="0" t="0" r="0" b="254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559560"/>
                        </a:xfrm>
                        <a:prstGeom prst="rect">
                          <a:avLst/>
                        </a:prstGeom>
                        <a:noFill/>
                        <a:ln>
                          <a:noFill/>
                        </a:ln>
                      </pic:spPr>
                    </pic:pic>
                  </a:graphicData>
                </a:graphic>
                <wp14:sizeRelV relativeFrom="margin">
                  <wp14:pctHeight>0</wp14:pctHeight>
                </wp14:sizeRelV>
              </wp:anchor>
            </w:drawing>
          </w:r>
        </w:p>
      </w:sdtContent>
    </w:sdt>
    <w:p w14:paraId="724BC675" w14:textId="6613617C" w:rsidR="00406531" w:rsidRDefault="00B83315">
      <w:pPr>
        <w:rPr>
          <w:sz w:val="48"/>
          <w:szCs w:val="48"/>
        </w:rPr>
      </w:pPr>
      <w:r>
        <w:rPr>
          <w:sz w:val="48"/>
          <w:szCs w:val="48"/>
        </w:rPr>
        <w:t xml:space="preserve">  </w:t>
      </w:r>
      <w:bookmarkStart w:id="0" w:name="_Hlk126949363"/>
      <w:r w:rsidRPr="00B83315">
        <w:rPr>
          <w:sz w:val="48"/>
          <w:szCs w:val="48"/>
        </w:rPr>
        <w:t>THE COPPERBELT UNIVERSITY</w:t>
      </w:r>
    </w:p>
    <w:p w14:paraId="0AF1BB87" w14:textId="6CC1EA55" w:rsidR="00B83315" w:rsidRDefault="00B83315">
      <w:pPr>
        <w:rPr>
          <w:sz w:val="32"/>
          <w:szCs w:val="32"/>
        </w:rPr>
      </w:pPr>
      <w:r>
        <w:rPr>
          <w:sz w:val="32"/>
          <w:szCs w:val="32"/>
        </w:rPr>
        <w:t xml:space="preserve">    </w:t>
      </w:r>
      <w:r w:rsidRPr="00B83315">
        <w:rPr>
          <w:sz w:val="32"/>
          <w:szCs w:val="32"/>
        </w:rPr>
        <w:t>THE SCHOOL OF THE BUILT ENVIRONMENT</w:t>
      </w:r>
    </w:p>
    <w:p w14:paraId="7004F670" w14:textId="6F5B97BC" w:rsidR="00746625" w:rsidRPr="00B63320" w:rsidRDefault="00BB6DBB">
      <w:pPr>
        <w:rPr>
          <w:sz w:val="22"/>
          <w:szCs w:val="20"/>
        </w:rPr>
      </w:pPr>
      <w:r w:rsidRPr="00B63320">
        <w:rPr>
          <w:noProof/>
          <w:sz w:val="22"/>
          <w:szCs w:val="20"/>
        </w:rPr>
        <mc:AlternateContent>
          <mc:Choice Requires="wps">
            <w:drawing>
              <wp:anchor distT="0" distB="0" distL="114300" distR="114300" simplePos="0" relativeHeight="251667456" behindDoc="0" locked="0" layoutInCell="1" allowOverlap="1" wp14:anchorId="7DFC1586" wp14:editId="781DD2E3">
                <wp:simplePos x="0" y="0"/>
                <wp:positionH relativeFrom="column">
                  <wp:posOffset>937260</wp:posOffset>
                </wp:positionH>
                <wp:positionV relativeFrom="paragraph">
                  <wp:posOffset>2241550</wp:posOffset>
                </wp:positionV>
                <wp:extent cx="5524500" cy="5189220"/>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5524500" cy="5189220"/>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0D459722" w14:textId="4E8047D6" w:rsidR="00BB6DBB" w:rsidRDefault="00BB6DBB">
                            <w:pPr>
                              <w:rPr>
                                <w:rFonts w:ascii="Aldhabi" w:hAnsi="Aldhabi" w:cs="Aldhabi"/>
                                <w:sz w:val="48"/>
                                <w:szCs w:val="48"/>
                              </w:rPr>
                            </w:pPr>
                            <w:r>
                              <w:rPr>
                                <w:rFonts w:ascii="Aldhabi" w:hAnsi="Aldhabi" w:cs="Aldhabi"/>
                                <w:sz w:val="48"/>
                                <w:szCs w:val="48"/>
                              </w:rPr>
                              <w:t>NAME: ELIJAH KALUBA MWEEMBA</w:t>
                            </w:r>
                          </w:p>
                          <w:p w14:paraId="55F799BC" w14:textId="3C0BE1A3" w:rsidR="00BB6DBB" w:rsidRDefault="00BB6DBB">
                            <w:pPr>
                              <w:rPr>
                                <w:rFonts w:ascii="Aldhabi" w:hAnsi="Aldhabi" w:cs="Aldhabi"/>
                                <w:sz w:val="48"/>
                                <w:szCs w:val="48"/>
                              </w:rPr>
                            </w:pPr>
                            <w:r>
                              <w:rPr>
                                <w:rFonts w:ascii="Aldhabi" w:hAnsi="Aldhabi" w:cs="Aldhabi"/>
                                <w:sz w:val="48"/>
                                <w:szCs w:val="48"/>
                              </w:rPr>
                              <w:t>SIN: 19139287</w:t>
                            </w:r>
                          </w:p>
                          <w:p w14:paraId="2EDBF6A5" w14:textId="430E13A2" w:rsidR="00BB6DBB" w:rsidRDefault="00BB6DBB">
                            <w:pPr>
                              <w:rPr>
                                <w:rFonts w:ascii="Aldhabi" w:hAnsi="Aldhabi" w:cs="Aldhabi"/>
                                <w:sz w:val="48"/>
                                <w:szCs w:val="48"/>
                              </w:rPr>
                            </w:pPr>
                            <w:r>
                              <w:rPr>
                                <w:rFonts w:ascii="Aldhabi" w:hAnsi="Aldhabi" w:cs="Aldhabi"/>
                                <w:sz w:val="48"/>
                                <w:szCs w:val="48"/>
                              </w:rPr>
                              <w:t xml:space="preserve">COURSE: ESB </w:t>
                            </w:r>
                            <w:r w:rsidR="00E078D5">
                              <w:rPr>
                                <w:rFonts w:ascii="Aldhabi" w:hAnsi="Aldhabi" w:cs="Aldhabi"/>
                                <w:sz w:val="48"/>
                                <w:szCs w:val="48"/>
                              </w:rPr>
                              <w:t>400</w:t>
                            </w:r>
                          </w:p>
                          <w:p w14:paraId="171F3528" w14:textId="6CF7A90E" w:rsidR="00BB6DBB" w:rsidRDefault="00BB6DBB">
                            <w:pPr>
                              <w:rPr>
                                <w:rFonts w:ascii="Aldhabi" w:hAnsi="Aldhabi" w:cs="Aldhabi"/>
                                <w:sz w:val="48"/>
                                <w:szCs w:val="48"/>
                              </w:rPr>
                            </w:pPr>
                            <w:r>
                              <w:rPr>
                                <w:rFonts w:ascii="Aldhabi" w:hAnsi="Aldhabi" w:cs="Aldhabi"/>
                                <w:sz w:val="48"/>
                                <w:szCs w:val="48"/>
                              </w:rPr>
                              <w:t>TASK: ASSIGNMENT II</w:t>
                            </w:r>
                          </w:p>
                          <w:p w14:paraId="741D602A" w14:textId="556A862D" w:rsidR="00BB6DBB" w:rsidRDefault="00BB6DBB">
                            <w:pPr>
                              <w:rPr>
                                <w:rFonts w:ascii="Aldhabi" w:hAnsi="Aldhabi" w:cs="Aldhabi"/>
                                <w:sz w:val="48"/>
                                <w:szCs w:val="48"/>
                              </w:rPr>
                            </w:pPr>
                            <w:r>
                              <w:rPr>
                                <w:rFonts w:ascii="Aldhabi" w:hAnsi="Aldhabi" w:cs="Aldhabi"/>
                                <w:sz w:val="48"/>
                                <w:szCs w:val="48"/>
                              </w:rPr>
                              <w:t xml:space="preserve">LECTURER: </w:t>
                            </w:r>
                            <w:r w:rsidR="00E078D5">
                              <w:rPr>
                                <w:rFonts w:ascii="Aldhabi" w:hAnsi="Aldhabi" w:cs="Aldhabi"/>
                                <w:sz w:val="48"/>
                                <w:szCs w:val="48"/>
                              </w:rPr>
                              <w:t>MR MILANDU</w:t>
                            </w:r>
                          </w:p>
                          <w:p w14:paraId="7B6EC22B" w14:textId="2C056595" w:rsidR="00BB6DBB" w:rsidRPr="00BB6DBB" w:rsidRDefault="00BB6DBB">
                            <w:pPr>
                              <w:rPr>
                                <w:rFonts w:ascii="Aldhabi" w:hAnsi="Aldhabi" w:cs="Aldhabi"/>
                                <w:sz w:val="48"/>
                                <w:szCs w:val="48"/>
                              </w:rPr>
                            </w:pPr>
                            <w:r>
                              <w:rPr>
                                <w:rFonts w:ascii="Aldhabi" w:hAnsi="Aldhabi" w:cs="Aldhabi"/>
                                <w:sz w:val="48"/>
                                <w:szCs w:val="48"/>
                              </w:rPr>
                              <w:t>DUE DATE: 1/0</w:t>
                            </w:r>
                            <w:r w:rsidR="00E078D5">
                              <w:rPr>
                                <w:rFonts w:ascii="Aldhabi" w:hAnsi="Aldhabi" w:cs="Aldhabi"/>
                                <w:sz w:val="48"/>
                                <w:szCs w:val="48"/>
                              </w:rPr>
                              <w:t>3</w:t>
                            </w:r>
                            <w:r>
                              <w:rPr>
                                <w:rFonts w:ascii="Aldhabi" w:hAnsi="Aldhabi" w:cs="Aldhabi"/>
                                <w:sz w:val="48"/>
                                <w:szCs w:val="48"/>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FC1586" id="_x0000_t202" coordsize="21600,21600" o:spt="202" path="m,l,21600r21600,l21600,xe">
                <v:stroke joinstyle="miter"/>
                <v:path gradientshapeok="t" o:connecttype="rect"/>
              </v:shapetype>
              <v:shape id="Text Box 34" o:spid="_x0000_s1055" type="#_x0000_t202" style="position:absolute;margin-left:73.8pt;margin-top:176.5pt;width:435pt;height:40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" filled="f" strokecolor="#ed7d31 [3205]" strokeweight="1pt">
                <v:textbox>
                  <w:txbxContent>
                    <w:p w14:paraId="0D459722" w14:textId="4E8047D6" w:rsidR="00BB6DBB" w:rsidRDefault="00BB6DBB">
                      <w:pPr>
                        <w:rPr>
                          <w:rFonts w:ascii="Aldhabi" w:hAnsi="Aldhabi" w:cs="Aldhabi"/>
                          <w:sz w:val="48"/>
                          <w:szCs w:val="48"/>
                        </w:rPr>
                      </w:pPr>
                      <w:r>
                        <w:rPr>
                          <w:rFonts w:ascii="Aldhabi" w:hAnsi="Aldhabi" w:cs="Aldhabi"/>
                          <w:sz w:val="48"/>
                          <w:szCs w:val="48"/>
                        </w:rPr>
                        <w:t>NAME: ELIJAH KALUBA MWEEMBA</w:t>
                      </w:r>
                    </w:p>
                    <w:p w14:paraId="55F799BC" w14:textId="3C0BE1A3" w:rsidR="00BB6DBB" w:rsidRDefault="00BB6DBB">
                      <w:pPr>
                        <w:rPr>
                          <w:rFonts w:ascii="Aldhabi" w:hAnsi="Aldhabi" w:cs="Aldhabi"/>
                          <w:sz w:val="48"/>
                          <w:szCs w:val="48"/>
                        </w:rPr>
                      </w:pPr>
                      <w:r>
                        <w:rPr>
                          <w:rFonts w:ascii="Aldhabi" w:hAnsi="Aldhabi" w:cs="Aldhabi"/>
                          <w:sz w:val="48"/>
                          <w:szCs w:val="48"/>
                        </w:rPr>
                        <w:t>SIN: 19139287</w:t>
                      </w:r>
                    </w:p>
                    <w:p w14:paraId="2EDBF6A5" w14:textId="430E13A2" w:rsidR="00BB6DBB" w:rsidRDefault="00BB6DBB">
                      <w:pPr>
                        <w:rPr>
                          <w:rFonts w:ascii="Aldhabi" w:hAnsi="Aldhabi" w:cs="Aldhabi"/>
                          <w:sz w:val="48"/>
                          <w:szCs w:val="48"/>
                        </w:rPr>
                      </w:pPr>
                      <w:r>
                        <w:rPr>
                          <w:rFonts w:ascii="Aldhabi" w:hAnsi="Aldhabi" w:cs="Aldhabi"/>
                          <w:sz w:val="48"/>
                          <w:szCs w:val="48"/>
                        </w:rPr>
                        <w:t xml:space="preserve">COURSE: ESB </w:t>
                      </w:r>
                      <w:r w:rsidR="00E078D5">
                        <w:rPr>
                          <w:rFonts w:ascii="Aldhabi" w:hAnsi="Aldhabi" w:cs="Aldhabi"/>
                          <w:sz w:val="48"/>
                          <w:szCs w:val="48"/>
                        </w:rPr>
                        <w:t>400</w:t>
                      </w:r>
                    </w:p>
                    <w:p w14:paraId="171F3528" w14:textId="6CF7A90E" w:rsidR="00BB6DBB" w:rsidRDefault="00BB6DBB">
                      <w:pPr>
                        <w:rPr>
                          <w:rFonts w:ascii="Aldhabi" w:hAnsi="Aldhabi" w:cs="Aldhabi"/>
                          <w:sz w:val="48"/>
                          <w:szCs w:val="48"/>
                        </w:rPr>
                      </w:pPr>
                      <w:r>
                        <w:rPr>
                          <w:rFonts w:ascii="Aldhabi" w:hAnsi="Aldhabi" w:cs="Aldhabi"/>
                          <w:sz w:val="48"/>
                          <w:szCs w:val="48"/>
                        </w:rPr>
                        <w:t>TASK: ASSIGNMENT II</w:t>
                      </w:r>
                    </w:p>
                    <w:p w14:paraId="741D602A" w14:textId="556A862D" w:rsidR="00BB6DBB" w:rsidRDefault="00BB6DBB">
                      <w:pPr>
                        <w:rPr>
                          <w:rFonts w:ascii="Aldhabi" w:hAnsi="Aldhabi" w:cs="Aldhabi"/>
                          <w:sz w:val="48"/>
                          <w:szCs w:val="48"/>
                        </w:rPr>
                      </w:pPr>
                      <w:r>
                        <w:rPr>
                          <w:rFonts w:ascii="Aldhabi" w:hAnsi="Aldhabi" w:cs="Aldhabi"/>
                          <w:sz w:val="48"/>
                          <w:szCs w:val="48"/>
                        </w:rPr>
                        <w:t xml:space="preserve">LECTURER: </w:t>
                      </w:r>
                      <w:r w:rsidR="00E078D5">
                        <w:rPr>
                          <w:rFonts w:ascii="Aldhabi" w:hAnsi="Aldhabi" w:cs="Aldhabi"/>
                          <w:sz w:val="48"/>
                          <w:szCs w:val="48"/>
                        </w:rPr>
                        <w:t>MR MILANDU</w:t>
                      </w:r>
                    </w:p>
                    <w:p w14:paraId="7B6EC22B" w14:textId="2C056595" w:rsidR="00BB6DBB" w:rsidRPr="00BB6DBB" w:rsidRDefault="00BB6DBB">
                      <w:pPr>
                        <w:rPr>
                          <w:rFonts w:ascii="Aldhabi" w:hAnsi="Aldhabi" w:cs="Aldhabi"/>
                          <w:sz w:val="48"/>
                          <w:szCs w:val="48"/>
                        </w:rPr>
                      </w:pPr>
                      <w:r>
                        <w:rPr>
                          <w:rFonts w:ascii="Aldhabi" w:hAnsi="Aldhabi" w:cs="Aldhabi"/>
                          <w:sz w:val="48"/>
                          <w:szCs w:val="48"/>
                        </w:rPr>
                        <w:t>DUE DATE: 1/0</w:t>
                      </w:r>
                      <w:r w:rsidR="00E078D5">
                        <w:rPr>
                          <w:rFonts w:ascii="Aldhabi" w:hAnsi="Aldhabi" w:cs="Aldhabi"/>
                          <w:sz w:val="48"/>
                          <w:szCs w:val="48"/>
                        </w:rPr>
                        <w:t>3</w:t>
                      </w:r>
                      <w:r>
                        <w:rPr>
                          <w:rFonts w:ascii="Aldhabi" w:hAnsi="Aldhabi" w:cs="Aldhabi"/>
                          <w:sz w:val="48"/>
                          <w:szCs w:val="48"/>
                        </w:rPr>
                        <w:t>/23</w:t>
                      </w:r>
                    </w:p>
                  </w:txbxContent>
                </v:textbox>
              </v:shape>
            </w:pict>
          </mc:Fallback>
        </mc:AlternateContent>
      </w:r>
      <w:r w:rsidR="00B83315" w:rsidRPr="00B63320">
        <w:rPr>
          <w:sz w:val="22"/>
          <w:szCs w:val="20"/>
        </w:rPr>
        <w:t>DEPAR</w:t>
      </w:r>
      <w:r w:rsidR="004E700A" w:rsidRPr="00B63320">
        <w:rPr>
          <w:sz w:val="22"/>
          <w:szCs w:val="20"/>
        </w:rPr>
        <w:t>TMENT OF CONSTRUCTION MANAGEMENT AND ECONOMICS</w:t>
      </w:r>
    </w:p>
    <w:p w14:paraId="4731CF46" w14:textId="77777777" w:rsidR="002B2B66" w:rsidRDefault="00746625" w:rsidP="000E627A">
      <w:pPr>
        <w:pStyle w:val="Heading1"/>
        <w:numPr>
          <w:ilvl w:val="0"/>
          <w:numId w:val="1"/>
        </w:numPr>
        <w:sectPr w:rsidR="002B2B66" w:rsidSect="00641174">
          <w:footerReference w:type="default" r:id="rId9"/>
          <w:type w:val="continuous"/>
          <w:pgSz w:w="12240" w:h="15840"/>
          <w:pgMar w:top="1440" w:right="1440" w:bottom="1440" w:left="1440" w:header="720" w:footer="720" w:gutter="0"/>
          <w:pgNumType w:start="0"/>
          <w:cols w:space="720"/>
          <w:titlePg/>
          <w:docGrid w:linePitch="360"/>
        </w:sectPr>
      </w:pPr>
      <w:r>
        <w:br w:type="page"/>
      </w:r>
    </w:p>
    <w:sdt>
      <w:sdtPr>
        <w:id w:val="-1072733350"/>
        <w:docPartObj>
          <w:docPartGallery w:val="Table of Contents"/>
          <w:docPartUnique/>
        </w:docPartObj>
      </w:sdtPr>
      <w:sdtEndPr>
        <w:rPr>
          <w:rFonts w:ascii="Times New Roman" w:eastAsiaTheme="minorHAnsi" w:hAnsi="Times New Roman" w:cstheme="minorBidi"/>
          <w:b/>
          <w:bCs/>
          <w:noProof/>
          <w:color w:val="auto"/>
          <w:sz w:val="24"/>
          <w:szCs w:val="22"/>
        </w:rPr>
      </w:sdtEndPr>
      <w:sdtContent>
        <w:p w14:paraId="3AFD08BE" w14:textId="332E86E3" w:rsidR="002B2B66" w:rsidRDefault="00B63320">
          <w:pPr>
            <w:pStyle w:val="TOCHeading"/>
          </w:pPr>
          <w:r>
            <w:t>TABLE OF CONTENTS</w:t>
          </w:r>
        </w:p>
        <w:p w14:paraId="205D075B" w14:textId="46EBBBF1" w:rsidR="00D076E4" w:rsidRDefault="002B2B66">
          <w:pPr>
            <w:pStyle w:val="TOC1"/>
            <w:tabs>
              <w:tab w:val="left" w:pos="48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28554937" w:history="1">
            <w:r w:rsidR="00D076E4" w:rsidRPr="00F968C8">
              <w:rPr>
                <w:rStyle w:val="Hyperlink"/>
                <w:noProof/>
              </w:rPr>
              <w:t>2.</w:t>
            </w:r>
            <w:r w:rsidR="00D076E4">
              <w:rPr>
                <w:rFonts w:asciiTheme="minorHAnsi" w:eastAsiaTheme="minorEastAsia" w:hAnsiTheme="minorHAnsi"/>
                <w:noProof/>
                <w:sz w:val="22"/>
              </w:rPr>
              <w:tab/>
            </w:r>
            <w:r w:rsidR="00D076E4" w:rsidRPr="00F968C8">
              <w:rPr>
                <w:rStyle w:val="Hyperlink"/>
                <w:noProof/>
              </w:rPr>
              <w:t>INTRODUCTION</w:t>
            </w:r>
            <w:r w:rsidR="00D076E4">
              <w:rPr>
                <w:noProof/>
                <w:webHidden/>
              </w:rPr>
              <w:tab/>
            </w:r>
            <w:r w:rsidR="00D076E4">
              <w:rPr>
                <w:noProof/>
                <w:webHidden/>
              </w:rPr>
              <w:fldChar w:fldCharType="begin"/>
            </w:r>
            <w:r w:rsidR="00D076E4">
              <w:rPr>
                <w:noProof/>
                <w:webHidden/>
              </w:rPr>
              <w:instrText xml:space="preserve"> PAGEREF _Toc128554937 \h </w:instrText>
            </w:r>
            <w:r w:rsidR="00D076E4">
              <w:rPr>
                <w:noProof/>
                <w:webHidden/>
              </w:rPr>
            </w:r>
            <w:r w:rsidR="00D076E4">
              <w:rPr>
                <w:noProof/>
                <w:webHidden/>
              </w:rPr>
              <w:fldChar w:fldCharType="separate"/>
            </w:r>
            <w:r w:rsidR="00B63320">
              <w:rPr>
                <w:noProof/>
                <w:webHidden/>
              </w:rPr>
              <w:t>1</w:t>
            </w:r>
            <w:r w:rsidR="00D076E4">
              <w:rPr>
                <w:noProof/>
                <w:webHidden/>
              </w:rPr>
              <w:fldChar w:fldCharType="end"/>
            </w:r>
          </w:hyperlink>
        </w:p>
        <w:p w14:paraId="2BF00354" w14:textId="7B4D37AC" w:rsidR="00D076E4" w:rsidRDefault="00D076E4">
          <w:pPr>
            <w:pStyle w:val="TOC1"/>
            <w:tabs>
              <w:tab w:val="left" w:pos="480"/>
              <w:tab w:val="right" w:leader="dot" w:pos="9350"/>
            </w:tabs>
            <w:rPr>
              <w:rFonts w:asciiTheme="minorHAnsi" w:eastAsiaTheme="minorEastAsia" w:hAnsiTheme="minorHAnsi"/>
              <w:noProof/>
              <w:sz w:val="22"/>
            </w:rPr>
          </w:pPr>
          <w:hyperlink w:anchor="_Toc128554938" w:history="1">
            <w:r w:rsidRPr="00F968C8">
              <w:rPr>
                <w:rStyle w:val="Hyperlink"/>
                <w:noProof/>
              </w:rPr>
              <w:t>3.</w:t>
            </w:r>
            <w:r>
              <w:rPr>
                <w:rFonts w:asciiTheme="minorHAnsi" w:eastAsiaTheme="minorEastAsia" w:hAnsiTheme="minorHAnsi"/>
                <w:noProof/>
                <w:sz w:val="22"/>
              </w:rPr>
              <w:tab/>
            </w:r>
            <w:r w:rsidRPr="00F968C8">
              <w:rPr>
                <w:rStyle w:val="Hyperlink"/>
                <w:noProof/>
              </w:rPr>
              <w:t>VALUE ENHANCEMENT</w:t>
            </w:r>
            <w:r>
              <w:rPr>
                <w:noProof/>
                <w:webHidden/>
              </w:rPr>
              <w:tab/>
            </w:r>
            <w:r>
              <w:rPr>
                <w:noProof/>
                <w:webHidden/>
              </w:rPr>
              <w:fldChar w:fldCharType="begin"/>
            </w:r>
            <w:r>
              <w:rPr>
                <w:noProof/>
                <w:webHidden/>
              </w:rPr>
              <w:instrText xml:space="preserve"> PAGEREF _Toc128554938 \h </w:instrText>
            </w:r>
            <w:r>
              <w:rPr>
                <w:noProof/>
                <w:webHidden/>
              </w:rPr>
            </w:r>
            <w:r>
              <w:rPr>
                <w:noProof/>
                <w:webHidden/>
              </w:rPr>
              <w:fldChar w:fldCharType="separate"/>
            </w:r>
            <w:r w:rsidR="00B63320">
              <w:rPr>
                <w:noProof/>
                <w:webHidden/>
              </w:rPr>
              <w:t>1</w:t>
            </w:r>
            <w:r>
              <w:rPr>
                <w:noProof/>
                <w:webHidden/>
              </w:rPr>
              <w:fldChar w:fldCharType="end"/>
            </w:r>
          </w:hyperlink>
        </w:p>
        <w:p w14:paraId="31BC7C1E" w14:textId="13B9D03D" w:rsidR="00D076E4" w:rsidRDefault="00D076E4">
          <w:pPr>
            <w:pStyle w:val="TOC3"/>
            <w:tabs>
              <w:tab w:val="right" w:leader="dot" w:pos="9350"/>
            </w:tabs>
            <w:rPr>
              <w:rFonts w:asciiTheme="minorHAnsi" w:eastAsiaTheme="minorEastAsia" w:hAnsiTheme="minorHAnsi"/>
              <w:noProof/>
              <w:sz w:val="22"/>
            </w:rPr>
          </w:pPr>
          <w:hyperlink w:anchor="_Toc128554939" w:history="1">
            <w:r w:rsidRPr="00F968C8">
              <w:rPr>
                <w:rStyle w:val="Hyperlink"/>
                <w:noProof/>
              </w:rPr>
              <w:t>Ways of Increasing Value</w:t>
            </w:r>
            <w:r>
              <w:rPr>
                <w:noProof/>
                <w:webHidden/>
              </w:rPr>
              <w:tab/>
            </w:r>
            <w:r>
              <w:rPr>
                <w:noProof/>
                <w:webHidden/>
              </w:rPr>
              <w:fldChar w:fldCharType="begin"/>
            </w:r>
            <w:r>
              <w:rPr>
                <w:noProof/>
                <w:webHidden/>
              </w:rPr>
              <w:instrText xml:space="preserve"> PAGEREF _Toc128554939 \h </w:instrText>
            </w:r>
            <w:r>
              <w:rPr>
                <w:noProof/>
                <w:webHidden/>
              </w:rPr>
            </w:r>
            <w:r>
              <w:rPr>
                <w:noProof/>
                <w:webHidden/>
              </w:rPr>
              <w:fldChar w:fldCharType="separate"/>
            </w:r>
            <w:r w:rsidR="00B63320">
              <w:rPr>
                <w:noProof/>
                <w:webHidden/>
              </w:rPr>
              <w:t>2</w:t>
            </w:r>
            <w:r>
              <w:rPr>
                <w:noProof/>
                <w:webHidden/>
              </w:rPr>
              <w:fldChar w:fldCharType="end"/>
            </w:r>
          </w:hyperlink>
        </w:p>
        <w:p w14:paraId="26F25322" w14:textId="0E162B80" w:rsidR="00D076E4" w:rsidRDefault="00D076E4">
          <w:pPr>
            <w:pStyle w:val="TOC1"/>
            <w:tabs>
              <w:tab w:val="left" w:pos="660"/>
              <w:tab w:val="right" w:leader="dot" w:pos="9350"/>
            </w:tabs>
            <w:rPr>
              <w:rFonts w:asciiTheme="minorHAnsi" w:eastAsiaTheme="minorEastAsia" w:hAnsiTheme="minorHAnsi"/>
              <w:noProof/>
              <w:sz w:val="22"/>
            </w:rPr>
          </w:pPr>
          <w:hyperlink w:anchor="_Toc128554940" w:history="1">
            <w:r w:rsidRPr="00F968C8">
              <w:rPr>
                <w:rStyle w:val="Hyperlink"/>
                <w:noProof/>
              </w:rPr>
              <w:t>3.1.</w:t>
            </w:r>
            <w:r>
              <w:rPr>
                <w:rFonts w:asciiTheme="minorHAnsi" w:eastAsiaTheme="minorEastAsia" w:hAnsiTheme="minorHAnsi"/>
                <w:noProof/>
                <w:sz w:val="22"/>
              </w:rPr>
              <w:tab/>
            </w:r>
            <w:r w:rsidRPr="00F968C8">
              <w:rPr>
                <w:rStyle w:val="Hyperlink"/>
                <w:noProof/>
              </w:rPr>
              <w:t>Value Enhancement in Construction Context</w:t>
            </w:r>
            <w:r>
              <w:rPr>
                <w:noProof/>
                <w:webHidden/>
              </w:rPr>
              <w:tab/>
            </w:r>
            <w:r>
              <w:rPr>
                <w:noProof/>
                <w:webHidden/>
              </w:rPr>
              <w:fldChar w:fldCharType="begin"/>
            </w:r>
            <w:r>
              <w:rPr>
                <w:noProof/>
                <w:webHidden/>
              </w:rPr>
              <w:instrText xml:space="preserve"> PAGEREF _Toc128554940 \h </w:instrText>
            </w:r>
            <w:r>
              <w:rPr>
                <w:noProof/>
                <w:webHidden/>
              </w:rPr>
            </w:r>
            <w:r>
              <w:rPr>
                <w:noProof/>
                <w:webHidden/>
              </w:rPr>
              <w:fldChar w:fldCharType="separate"/>
            </w:r>
            <w:r w:rsidR="00B63320">
              <w:rPr>
                <w:noProof/>
                <w:webHidden/>
              </w:rPr>
              <w:t>2</w:t>
            </w:r>
            <w:r>
              <w:rPr>
                <w:noProof/>
                <w:webHidden/>
              </w:rPr>
              <w:fldChar w:fldCharType="end"/>
            </w:r>
          </w:hyperlink>
        </w:p>
        <w:p w14:paraId="396BF6B9" w14:textId="31DB396F" w:rsidR="00D076E4" w:rsidRDefault="00D076E4">
          <w:pPr>
            <w:pStyle w:val="TOC1"/>
            <w:tabs>
              <w:tab w:val="left" w:pos="660"/>
              <w:tab w:val="right" w:leader="dot" w:pos="9350"/>
            </w:tabs>
            <w:rPr>
              <w:rFonts w:asciiTheme="minorHAnsi" w:eastAsiaTheme="minorEastAsia" w:hAnsiTheme="minorHAnsi"/>
              <w:noProof/>
              <w:sz w:val="22"/>
            </w:rPr>
          </w:pPr>
          <w:hyperlink w:anchor="_Toc128554941" w:history="1">
            <w:r w:rsidRPr="00F968C8">
              <w:rPr>
                <w:rStyle w:val="Hyperlink"/>
                <w:noProof/>
              </w:rPr>
              <w:t>3.2.</w:t>
            </w:r>
            <w:r>
              <w:rPr>
                <w:rFonts w:asciiTheme="minorHAnsi" w:eastAsiaTheme="minorEastAsia" w:hAnsiTheme="minorHAnsi"/>
                <w:noProof/>
                <w:sz w:val="22"/>
              </w:rPr>
              <w:tab/>
            </w:r>
            <w:r w:rsidRPr="00F968C8">
              <w:rPr>
                <w:rStyle w:val="Hyperlink"/>
                <w:noProof/>
              </w:rPr>
              <w:t>Recent Trends in Construction Value Enhancements</w:t>
            </w:r>
            <w:r>
              <w:rPr>
                <w:noProof/>
                <w:webHidden/>
              </w:rPr>
              <w:tab/>
            </w:r>
            <w:r>
              <w:rPr>
                <w:noProof/>
                <w:webHidden/>
              </w:rPr>
              <w:fldChar w:fldCharType="begin"/>
            </w:r>
            <w:r>
              <w:rPr>
                <w:noProof/>
                <w:webHidden/>
              </w:rPr>
              <w:instrText xml:space="preserve"> PAGEREF _Toc128554941 \h </w:instrText>
            </w:r>
            <w:r>
              <w:rPr>
                <w:noProof/>
                <w:webHidden/>
              </w:rPr>
            </w:r>
            <w:r>
              <w:rPr>
                <w:noProof/>
                <w:webHidden/>
              </w:rPr>
              <w:fldChar w:fldCharType="separate"/>
            </w:r>
            <w:r w:rsidR="00B63320">
              <w:rPr>
                <w:noProof/>
                <w:webHidden/>
              </w:rPr>
              <w:t>2</w:t>
            </w:r>
            <w:r>
              <w:rPr>
                <w:noProof/>
                <w:webHidden/>
              </w:rPr>
              <w:fldChar w:fldCharType="end"/>
            </w:r>
          </w:hyperlink>
        </w:p>
        <w:p w14:paraId="7DE4F9F6" w14:textId="5ABF05EB" w:rsidR="00D076E4" w:rsidRDefault="00D076E4">
          <w:pPr>
            <w:pStyle w:val="TOC1"/>
            <w:tabs>
              <w:tab w:val="left" w:pos="660"/>
              <w:tab w:val="right" w:leader="dot" w:pos="9350"/>
            </w:tabs>
            <w:rPr>
              <w:rFonts w:asciiTheme="minorHAnsi" w:eastAsiaTheme="minorEastAsia" w:hAnsiTheme="minorHAnsi"/>
              <w:noProof/>
              <w:sz w:val="22"/>
            </w:rPr>
          </w:pPr>
          <w:hyperlink w:anchor="_Toc128554942" w:history="1">
            <w:r w:rsidRPr="00F968C8">
              <w:rPr>
                <w:rStyle w:val="Hyperlink"/>
                <w:noProof/>
              </w:rPr>
              <w:t>3.3.</w:t>
            </w:r>
            <w:r>
              <w:rPr>
                <w:rFonts w:asciiTheme="minorHAnsi" w:eastAsiaTheme="minorEastAsia" w:hAnsiTheme="minorHAnsi"/>
                <w:noProof/>
                <w:sz w:val="22"/>
              </w:rPr>
              <w:tab/>
            </w:r>
            <w:r w:rsidRPr="00F968C8">
              <w:rPr>
                <w:rStyle w:val="Hyperlink"/>
                <w:noProof/>
              </w:rPr>
              <w:t>Supply chain management in construction</w:t>
            </w:r>
            <w:r>
              <w:rPr>
                <w:noProof/>
                <w:webHidden/>
              </w:rPr>
              <w:tab/>
            </w:r>
            <w:r>
              <w:rPr>
                <w:noProof/>
                <w:webHidden/>
              </w:rPr>
              <w:fldChar w:fldCharType="begin"/>
            </w:r>
            <w:r>
              <w:rPr>
                <w:noProof/>
                <w:webHidden/>
              </w:rPr>
              <w:instrText xml:space="preserve"> PAGEREF _Toc128554942 \h </w:instrText>
            </w:r>
            <w:r>
              <w:rPr>
                <w:noProof/>
                <w:webHidden/>
              </w:rPr>
            </w:r>
            <w:r>
              <w:rPr>
                <w:noProof/>
                <w:webHidden/>
              </w:rPr>
              <w:fldChar w:fldCharType="separate"/>
            </w:r>
            <w:r w:rsidR="00B63320">
              <w:rPr>
                <w:noProof/>
                <w:webHidden/>
              </w:rPr>
              <w:t>3</w:t>
            </w:r>
            <w:r>
              <w:rPr>
                <w:noProof/>
                <w:webHidden/>
              </w:rPr>
              <w:fldChar w:fldCharType="end"/>
            </w:r>
          </w:hyperlink>
        </w:p>
        <w:p w14:paraId="54563BA4" w14:textId="2385B7B5" w:rsidR="00D076E4" w:rsidRDefault="00D076E4">
          <w:pPr>
            <w:pStyle w:val="TOC1"/>
            <w:tabs>
              <w:tab w:val="left" w:pos="480"/>
              <w:tab w:val="right" w:leader="dot" w:pos="9350"/>
            </w:tabs>
            <w:rPr>
              <w:rFonts w:asciiTheme="minorHAnsi" w:eastAsiaTheme="minorEastAsia" w:hAnsiTheme="minorHAnsi"/>
              <w:noProof/>
              <w:sz w:val="22"/>
            </w:rPr>
          </w:pPr>
          <w:hyperlink w:anchor="_Toc128554943" w:history="1">
            <w:r w:rsidRPr="00F968C8">
              <w:rPr>
                <w:rStyle w:val="Hyperlink"/>
                <w:noProof/>
              </w:rPr>
              <w:t>4.</w:t>
            </w:r>
            <w:r>
              <w:rPr>
                <w:rFonts w:asciiTheme="minorHAnsi" w:eastAsiaTheme="minorEastAsia" w:hAnsiTheme="minorHAnsi"/>
                <w:noProof/>
                <w:sz w:val="22"/>
              </w:rPr>
              <w:tab/>
            </w:r>
            <w:r w:rsidRPr="00F968C8">
              <w:rPr>
                <w:rStyle w:val="Hyperlink"/>
                <w:noProof/>
              </w:rPr>
              <w:t>TOOLS AND TECHNIQUES USED IN VALUE ENHANCEMENT</w:t>
            </w:r>
            <w:r>
              <w:rPr>
                <w:noProof/>
                <w:webHidden/>
              </w:rPr>
              <w:tab/>
            </w:r>
            <w:r>
              <w:rPr>
                <w:noProof/>
                <w:webHidden/>
              </w:rPr>
              <w:fldChar w:fldCharType="begin"/>
            </w:r>
            <w:r>
              <w:rPr>
                <w:noProof/>
                <w:webHidden/>
              </w:rPr>
              <w:instrText xml:space="preserve"> PAGEREF _Toc128554943 \h </w:instrText>
            </w:r>
            <w:r>
              <w:rPr>
                <w:noProof/>
                <w:webHidden/>
              </w:rPr>
            </w:r>
            <w:r>
              <w:rPr>
                <w:noProof/>
                <w:webHidden/>
              </w:rPr>
              <w:fldChar w:fldCharType="separate"/>
            </w:r>
            <w:r w:rsidR="00B63320">
              <w:rPr>
                <w:noProof/>
                <w:webHidden/>
              </w:rPr>
              <w:t>4</w:t>
            </w:r>
            <w:r>
              <w:rPr>
                <w:noProof/>
                <w:webHidden/>
              </w:rPr>
              <w:fldChar w:fldCharType="end"/>
            </w:r>
          </w:hyperlink>
        </w:p>
        <w:p w14:paraId="0B3AE45D" w14:textId="0B804ADC" w:rsidR="00D076E4" w:rsidRDefault="00D076E4">
          <w:pPr>
            <w:pStyle w:val="TOC1"/>
            <w:tabs>
              <w:tab w:val="left" w:pos="660"/>
              <w:tab w:val="right" w:leader="dot" w:pos="9350"/>
            </w:tabs>
            <w:rPr>
              <w:rFonts w:asciiTheme="minorHAnsi" w:eastAsiaTheme="minorEastAsia" w:hAnsiTheme="minorHAnsi"/>
              <w:noProof/>
              <w:sz w:val="22"/>
            </w:rPr>
          </w:pPr>
          <w:hyperlink w:anchor="_Toc128554944" w:history="1">
            <w:r w:rsidRPr="00F968C8">
              <w:rPr>
                <w:rStyle w:val="Hyperlink"/>
                <w:noProof/>
              </w:rPr>
              <w:t>4.1.</w:t>
            </w:r>
            <w:r>
              <w:rPr>
                <w:rFonts w:asciiTheme="minorHAnsi" w:eastAsiaTheme="minorEastAsia" w:hAnsiTheme="minorHAnsi"/>
                <w:noProof/>
                <w:sz w:val="22"/>
              </w:rPr>
              <w:tab/>
            </w:r>
            <w:r w:rsidRPr="00F968C8">
              <w:rPr>
                <w:rStyle w:val="Hyperlink"/>
                <w:noProof/>
              </w:rPr>
              <w:t>Design optimization</w:t>
            </w:r>
            <w:r>
              <w:rPr>
                <w:noProof/>
                <w:webHidden/>
              </w:rPr>
              <w:tab/>
            </w:r>
            <w:r>
              <w:rPr>
                <w:noProof/>
                <w:webHidden/>
              </w:rPr>
              <w:fldChar w:fldCharType="begin"/>
            </w:r>
            <w:r>
              <w:rPr>
                <w:noProof/>
                <w:webHidden/>
              </w:rPr>
              <w:instrText xml:space="preserve"> PAGEREF _Toc128554944 \h </w:instrText>
            </w:r>
            <w:r>
              <w:rPr>
                <w:noProof/>
                <w:webHidden/>
              </w:rPr>
            </w:r>
            <w:r>
              <w:rPr>
                <w:noProof/>
                <w:webHidden/>
              </w:rPr>
              <w:fldChar w:fldCharType="separate"/>
            </w:r>
            <w:r w:rsidR="00B63320">
              <w:rPr>
                <w:noProof/>
                <w:webHidden/>
              </w:rPr>
              <w:t>4</w:t>
            </w:r>
            <w:r>
              <w:rPr>
                <w:noProof/>
                <w:webHidden/>
              </w:rPr>
              <w:fldChar w:fldCharType="end"/>
            </w:r>
          </w:hyperlink>
        </w:p>
        <w:p w14:paraId="6D5778D5" w14:textId="02D83450" w:rsidR="00D076E4" w:rsidRDefault="00D076E4">
          <w:pPr>
            <w:pStyle w:val="TOC1"/>
            <w:tabs>
              <w:tab w:val="left" w:pos="660"/>
              <w:tab w:val="right" w:leader="dot" w:pos="9350"/>
            </w:tabs>
            <w:rPr>
              <w:rFonts w:asciiTheme="minorHAnsi" w:eastAsiaTheme="minorEastAsia" w:hAnsiTheme="minorHAnsi"/>
              <w:noProof/>
              <w:sz w:val="22"/>
            </w:rPr>
          </w:pPr>
          <w:hyperlink w:anchor="_Toc128554945" w:history="1">
            <w:r w:rsidRPr="00F968C8">
              <w:rPr>
                <w:rStyle w:val="Hyperlink"/>
                <w:noProof/>
              </w:rPr>
              <w:t>4.2.</w:t>
            </w:r>
            <w:r>
              <w:rPr>
                <w:rFonts w:asciiTheme="minorHAnsi" w:eastAsiaTheme="minorEastAsia" w:hAnsiTheme="minorHAnsi"/>
                <w:noProof/>
                <w:sz w:val="22"/>
              </w:rPr>
              <w:tab/>
            </w:r>
            <w:r w:rsidRPr="00F968C8">
              <w:rPr>
                <w:rStyle w:val="Hyperlink"/>
                <w:noProof/>
              </w:rPr>
              <w:t xml:space="preserve">Value </w:t>
            </w:r>
            <w:r w:rsidR="00B63320">
              <w:rPr>
                <w:rStyle w:val="Hyperlink"/>
                <w:noProof/>
              </w:rPr>
              <w:t>Engineering</w:t>
            </w:r>
            <w:r>
              <w:rPr>
                <w:noProof/>
                <w:webHidden/>
              </w:rPr>
              <w:tab/>
            </w:r>
            <w:r>
              <w:rPr>
                <w:noProof/>
                <w:webHidden/>
              </w:rPr>
              <w:fldChar w:fldCharType="begin"/>
            </w:r>
            <w:r>
              <w:rPr>
                <w:noProof/>
                <w:webHidden/>
              </w:rPr>
              <w:instrText xml:space="preserve"> PAGEREF _Toc128554945 \h </w:instrText>
            </w:r>
            <w:r>
              <w:rPr>
                <w:noProof/>
                <w:webHidden/>
              </w:rPr>
            </w:r>
            <w:r>
              <w:rPr>
                <w:noProof/>
                <w:webHidden/>
              </w:rPr>
              <w:fldChar w:fldCharType="separate"/>
            </w:r>
            <w:r w:rsidR="00B63320">
              <w:rPr>
                <w:noProof/>
                <w:webHidden/>
              </w:rPr>
              <w:t>4</w:t>
            </w:r>
            <w:r>
              <w:rPr>
                <w:noProof/>
                <w:webHidden/>
              </w:rPr>
              <w:fldChar w:fldCharType="end"/>
            </w:r>
          </w:hyperlink>
        </w:p>
        <w:p w14:paraId="4FC3744C" w14:textId="3E944BD4" w:rsidR="00D076E4" w:rsidRDefault="00D076E4">
          <w:pPr>
            <w:pStyle w:val="TOC1"/>
            <w:tabs>
              <w:tab w:val="left" w:pos="660"/>
              <w:tab w:val="right" w:leader="dot" w:pos="9350"/>
            </w:tabs>
            <w:rPr>
              <w:rFonts w:asciiTheme="minorHAnsi" w:eastAsiaTheme="minorEastAsia" w:hAnsiTheme="minorHAnsi"/>
              <w:noProof/>
              <w:sz w:val="22"/>
            </w:rPr>
          </w:pPr>
          <w:hyperlink w:anchor="_Toc128554946" w:history="1">
            <w:r w:rsidRPr="00F968C8">
              <w:rPr>
                <w:rStyle w:val="Hyperlink"/>
                <w:noProof/>
              </w:rPr>
              <w:t>4.3.</w:t>
            </w:r>
            <w:r>
              <w:rPr>
                <w:rFonts w:asciiTheme="minorHAnsi" w:eastAsiaTheme="minorEastAsia" w:hAnsiTheme="minorHAnsi"/>
                <w:noProof/>
                <w:sz w:val="22"/>
              </w:rPr>
              <w:tab/>
            </w:r>
            <w:r w:rsidRPr="00F968C8">
              <w:rPr>
                <w:rStyle w:val="Hyperlink"/>
                <w:noProof/>
              </w:rPr>
              <w:t>Life-cycle cost analysis</w:t>
            </w:r>
            <w:r>
              <w:rPr>
                <w:noProof/>
                <w:webHidden/>
              </w:rPr>
              <w:tab/>
            </w:r>
            <w:r>
              <w:rPr>
                <w:noProof/>
                <w:webHidden/>
              </w:rPr>
              <w:fldChar w:fldCharType="begin"/>
            </w:r>
            <w:r>
              <w:rPr>
                <w:noProof/>
                <w:webHidden/>
              </w:rPr>
              <w:instrText xml:space="preserve"> PAGEREF _Toc128554946 \h </w:instrText>
            </w:r>
            <w:r>
              <w:rPr>
                <w:noProof/>
                <w:webHidden/>
              </w:rPr>
            </w:r>
            <w:r>
              <w:rPr>
                <w:noProof/>
                <w:webHidden/>
              </w:rPr>
              <w:fldChar w:fldCharType="separate"/>
            </w:r>
            <w:r w:rsidR="00B63320">
              <w:rPr>
                <w:noProof/>
                <w:webHidden/>
              </w:rPr>
              <w:t>5</w:t>
            </w:r>
            <w:r>
              <w:rPr>
                <w:noProof/>
                <w:webHidden/>
              </w:rPr>
              <w:fldChar w:fldCharType="end"/>
            </w:r>
          </w:hyperlink>
        </w:p>
        <w:p w14:paraId="18515743" w14:textId="2C20B22E" w:rsidR="00D076E4" w:rsidRDefault="00D076E4">
          <w:pPr>
            <w:pStyle w:val="TOC1"/>
            <w:tabs>
              <w:tab w:val="left" w:pos="660"/>
              <w:tab w:val="right" w:leader="dot" w:pos="9350"/>
            </w:tabs>
            <w:rPr>
              <w:rFonts w:asciiTheme="minorHAnsi" w:eastAsiaTheme="minorEastAsia" w:hAnsiTheme="minorHAnsi"/>
              <w:noProof/>
              <w:sz w:val="22"/>
            </w:rPr>
          </w:pPr>
          <w:hyperlink w:anchor="_Toc128554947" w:history="1">
            <w:r w:rsidRPr="00F968C8">
              <w:rPr>
                <w:rStyle w:val="Hyperlink"/>
                <w:noProof/>
              </w:rPr>
              <w:t>4.4.</w:t>
            </w:r>
            <w:r>
              <w:rPr>
                <w:rFonts w:asciiTheme="minorHAnsi" w:eastAsiaTheme="minorEastAsia" w:hAnsiTheme="minorHAnsi"/>
                <w:noProof/>
                <w:sz w:val="22"/>
              </w:rPr>
              <w:tab/>
            </w:r>
            <w:r w:rsidRPr="00F968C8">
              <w:rPr>
                <w:rStyle w:val="Hyperlink"/>
                <w:noProof/>
              </w:rPr>
              <w:t>Risk management</w:t>
            </w:r>
            <w:r>
              <w:rPr>
                <w:noProof/>
                <w:webHidden/>
              </w:rPr>
              <w:tab/>
            </w:r>
            <w:r>
              <w:rPr>
                <w:noProof/>
                <w:webHidden/>
              </w:rPr>
              <w:fldChar w:fldCharType="begin"/>
            </w:r>
            <w:r>
              <w:rPr>
                <w:noProof/>
                <w:webHidden/>
              </w:rPr>
              <w:instrText xml:space="preserve"> PAGEREF _Toc128554947 \h </w:instrText>
            </w:r>
            <w:r>
              <w:rPr>
                <w:noProof/>
                <w:webHidden/>
              </w:rPr>
            </w:r>
            <w:r>
              <w:rPr>
                <w:noProof/>
                <w:webHidden/>
              </w:rPr>
              <w:fldChar w:fldCharType="separate"/>
            </w:r>
            <w:r w:rsidR="00B63320">
              <w:rPr>
                <w:noProof/>
                <w:webHidden/>
              </w:rPr>
              <w:t>5</w:t>
            </w:r>
            <w:r>
              <w:rPr>
                <w:noProof/>
                <w:webHidden/>
              </w:rPr>
              <w:fldChar w:fldCharType="end"/>
            </w:r>
          </w:hyperlink>
        </w:p>
        <w:p w14:paraId="038D5C0B" w14:textId="76303F8C" w:rsidR="00D076E4" w:rsidRDefault="00D076E4">
          <w:pPr>
            <w:pStyle w:val="TOC1"/>
            <w:tabs>
              <w:tab w:val="left" w:pos="660"/>
              <w:tab w:val="right" w:leader="dot" w:pos="9350"/>
            </w:tabs>
            <w:rPr>
              <w:rFonts w:asciiTheme="minorHAnsi" w:eastAsiaTheme="minorEastAsia" w:hAnsiTheme="minorHAnsi"/>
              <w:noProof/>
              <w:sz w:val="22"/>
            </w:rPr>
          </w:pPr>
          <w:hyperlink w:anchor="_Toc128554948" w:history="1">
            <w:r w:rsidRPr="00F968C8">
              <w:rPr>
                <w:rStyle w:val="Hyperlink"/>
                <w:noProof/>
              </w:rPr>
              <w:t>4.5.</w:t>
            </w:r>
            <w:r>
              <w:rPr>
                <w:rFonts w:asciiTheme="minorHAnsi" w:eastAsiaTheme="minorEastAsia" w:hAnsiTheme="minorHAnsi"/>
                <w:noProof/>
                <w:sz w:val="22"/>
              </w:rPr>
              <w:tab/>
            </w:r>
            <w:r w:rsidRPr="00F968C8">
              <w:rPr>
                <w:rStyle w:val="Hyperlink"/>
                <w:noProof/>
              </w:rPr>
              <w:t>Sustainability</w:t>
            </w:r>
            <w:r>
              <w:rPr>
                <w:noProof/>
                <w:webHidden/>
              </w:rPr>
              <w:tab/>
            </w:r>
            <w:r>
              <w:rPr>
                <w:noProof/>
                <w:webHidden/>
              </w:rPr>
              <w:fldChar w:fldCharType="begin"/>
            </w:r>
            <w:r>
              <w:rPr>
                <w:noProof/>
                <w:webHidden/>
              </w:rPr>
              <w:instrText xml:space="preserve"> PAGEREF _Toc128554948 \h </w:instrText>
            </w:r>
            <w:r>
              <w:rPr>
                <w:noProof/>
                <w:webHidden/>
              </w:rPr>
            </w:r>
            <w:r>
              <w:rPr>
                <w:noProof/>
                <w:webHidden/>
              </w:rPr>
              <w:fldChar w:fldCharType="separate"/>
            </w:r>
            <w:r w:rsidR="00B63320">
              <w:rPr>
                <w:noProof/>
                <w:webHidden/>
              </w:rPr>
              <w:t>6</w:t>
            </w:r>
            <w:r>
              <w:rPr>
                <w:noProof/>
                <w:webHidden/>
              </w:rPr>
              <w:fldChar w:fldCharType="end"/>
            </w:r>
          </w:hyperlink>
        </w:p>
        <w:p w14:paraId="6110B609" w14:textId="6C3EE6DE" w:rsidR="00D076E4" w:rsidRDefault="00D076E4">
          <w:pPr>
            <w:pStyle w:val="TOC1"/>
            <w:tabs>
              <w:tab w:val="left" w:pos="660"/>
              <w:tab w:val="right" w:leader="dot" w:pos="9350"/>
            </w:tabs>
            <w:rPr>
              <w:rFonts w:asciiTheme="minorHAnsi" w:eastAsiaTheme="minorEastAsia" w:hAnsiTheme="minorHAnsi"/>
              <w:noProof/>
              <w:sz w:val="22"/>
            </w:rPr>
          </w:pPr>
          <w:hyperlink w:anchor="_Toc128554949" w:history="1">
            <w:r w:rsidRPr="00F968C8">
              <w:rPr>
                <w:rStyle w:val="Hyperlink"/>
                <w:noProof/>
              </w:rPr>
              <w:t>4.6.</w:t>
            </w:r>
            <w:r>
              <w:rPr>
                <w:rFonts w:asciiTheme="minorHAnsi" w:eastAsiaTheme="minorEastAsia" w:hAnsiTheme="minorHAnsi"/>
                <w:noProof/>
                <w:sz w:val="22"/>
              </w:rPr>
              <w:tab/>
            </w:r>
            <w:r w:rsidRPr="00F968C8">
              <w:rPr>
                <w:rStyle w:val="Hyperlink"/>
                <w:noProof/>
              </w:rPr>
              <w:t>Constructability</w:t>
            </w:r>
            <w:r>
              <w:rPr>
                <w:noProof/>
                <w:webHidden/>
              </w:rPr>
              <w:tab/>
            </w:r>
            <w:r>
              <w:rPr>
                <w:noProof/>
                <w:webHidden/>
              </w:rPr>
              <w:fldChar w:fldCharType="begin"/>
            </w:r>
            <w:r>
              <w:rPr>
                <w:noProof/>
                <w:webHidden/>
              </w:rPr>
              <w:instrText xml:space="preserve"> PAGEREF _Toc128554949 \h </w:instrText>
            </w:r>
            <w:r>
              <w:rPr>
                <w:noProof/>
                <w:webHidden/>
              </w:rPr>
            </w:r>
            <w:r>
              <w:rPr>
                <w:noProof/>
                <w:webHidden/>
              </w:rPr>
              <w:fldChar w:fldCharType="separate"/>
            </w:r>
            <w:r w:rsidR="00B63320">
              <w:rPr>
                <w:noProof/>
                <w:webHidden/>
              </w:rPr>
              <w:t>6</w:t>
            </w:r>
            <w:r>
              <w:rPr>
                <w:noProof/>
                <w:webHidden/>
              </w:rPr>
              <w:fldChar w:fldCharType="end"/>
            </w:r>
          </w:hyperlink>
        </w:p>
        <w:p w14:paraId="59245F45" w14:textId="5FB7ED5A" w:rsidR="00D076E4" w:rsidRDefault="00D076E4">
          <w:pPr>
            <w:pStyle w:val="TOC1"/>
            <w:tabs>
              <w:tab w:val="left" w:pos="480"/>
              <w:tab w:val="right" w:leader="dot" w:pos="9350"/>
            </w:tabs>
            <w:rPr>
              <w:rFonts w:asciiTheme="minorHAnsi" w:eastAsiaTheme="minorEastAsia" w:hAnsiTheme="minorHAnsi"/>
              <w:noProof/>
              <w:sz w:val="22"/>
            </w:rPr>
          </w:pPr>
          <w:hyperlink w:anchor="_Toc128554950" w:history="1">
            <w:r w:rsidRPr="00F968C8">
              <w:rPr>
                <w:rStyle w:val="Hyperlink"/>
                <w:noProof/>
              </w:rPr>
              <w:t>5.</w:t>
            </w:r>
            <w:r>
              <w:rPr>
                <w:rFonts w:asciiTheme="minorHAnsi" w:eastAsiaTheme="minorEastAsia" w:hAnsiTheme="minorHAnsi"/>
                <w:noProof/>
                <w:sz w:val="22"/>
              </w:rPr>
              <w:tab/>
            </w:r>
            <w:r w:rsidRPr="00F968C8">
              <w:rPr>
                <w:rStyle w:val="Hyperlink"/>
                <w:noProof/>
              </w:rPr>
              <w:t>SUMMARY</w:t>
            </w:r>
            <w:r>
              <w:rPr>
                <w:noProof/>
                <w:webHidden/>
              </w:rPr>
              <w:tab/>
            </w:r>
            <w:r>
              <w:rPr>
                <w:noProof/>
                <w:webHidden/>
              </w:rPr>
              <w:fldChar w:fldCharType="begin"/>
            </w:r>
            <w:r>
              <w:rPr>
                <w:noProof/>
                <w:webHidden/>
              </w:rPr>
              <w:instrText xml:space="preserve"> PAGEREF _Toc128554950 \h </w:instrText>
            </w:r>
            <w:r>
              <w:rPr>
                <w:noProof/>
                <w:webHidden/>
              </w:rPr>
            </w:r>
            <w:r>
              <w:rPr>
                <w:noProof/>
                <w:webHidden/>
              </w:rPr>
              <w:fldChar w:fldCharType="separate"/>
            </w:r>
            <w:r w:rsidR="00B63320">
              <w:rPr>
                <w:noProof/>
                <w:webHidden/>
              </w:rPr>
              <w:t>6</w:t>
            </w:r>
            <w:r>
              <w:rPr>
                <w:noProof/>
                <w:webHidden/>
              </w:rPr>
              <w:fldChar w:fldCharType="end"/>
            </w:r>
          </w:hyperlink>
        </w:p>
        <w:p w14:paraId="6367B866" w14:textId="246223B5" w:rsidR="00D076E4" w:rsidRDefault="00D076E4">
          <w:pPr>
            <w:pStyle w:val="TOC1"/>
            <w:tabs>
              <w:tab w:val="left" w:pos="480"/>
              <w:tab w:val="right" w:leader="dot" w:pos="9350"/>
            </w:tabs>
            <w:rPr>
              <w:rFonts w:asciiTheme="minorHAnsi" w:eastAsiaTheme="minorEastAsia" w:hAnsiTheme="minorHAnsi"/>
              <w:noProof/>
              <w:sz w:val="22"/>
            </w:rPr>
          </w:pPr>
          <w:hyperlink w:anchor="_Toc128554951" w:history="1">
            <w:r w:rsidRPr="00F968C8">
              <w:rPr>
                <w:rStyle w:val="Hyperlink"/>
                <w:noProof/>
              </w:rPr>
              <w:t>6.</w:t>
            </w:r>
            <w:r>
              <w:rPr>
                <w:rFonts w:asciiTheme="minorHAnsi" w:eastAsiaTheme="minorEastAsia" w:hAnsiTheme="minorHAnsi"/>
                <w:noProof/>
                <w:sz w:val="22"/>
              </w:rPr>
              <w:tab/>
            </w:r>
            <w:r w:rsidRPr="00F968C8">
              <w:rPr>
                <w:rStyle w:val="Hyperlink"/>
                <w:noProof/>
              </w:rPr>
              <w:t>REFERENCES</w:t>
            </w:r>
            <w:r>
              <w:rPr>
                <w:noProof/>
                <w:webHidden/>
              </w:rPr>
              <w:tab/>
            </w:r>
            <w:r>
              <w:rPr>
                <w:noProof/>
                <w:webHidden/>
              </w:rPr>
              <w:fldChar w:fldCharType="begin"/>
            </w:r>
            <w:r>
              <w:rPr>
                <w:noProof/>
                <w:webHidden/>
              </w:rPr>
              <w:instrText xml:space="preserve"> PAGEREF _Toc128554951 \h </w:instrText>
            </w:r>
            <w:r>
              <w:rPr>
                <w:noProof/>
                <w:webHidden/>
              </w:rPr>
            </w:r>
            <w:r>
              <w:rPr>
                <w:noProof/>
                <w:webHidden/>
              </w:rPr>
              <w:fldChar w:fldCharType="separate"/>
            </w:r>
            <w:r w:rsidR="00B63320">
              <w:rPr>
                <w:noProof/>
                <w:webHidden/>
              </w:rPr>
              <w:t>8</w:t>
            </w:r>
            <w:r>
              <w:rPr>
                <w:noProof/>
                <w:webHidden/>
              </w:rPr>
              <w:fldChar w:fldCharType="end"/>
            </w:r>
          </w:hyperlink>
        </w:p>
        <w:p w14:paraId="184537DF" w14:textId="1D1A1532" w:rsidR="002B2B66" w:rsidRDefault="002B2B66">
          <w:r>
            <w:rPr>
              <w:b/>
              <w:bCs/>
              <w:noProof/>
            </w:rPr>
            <w:fldChar w:fldCharType="end"/>
          </w:r>
        </w:p>
      </w:sdtContent>
    </w:sdt>
    <w:p w14:paraId="36AB5743" w14:textId="77777777" w:rsidR="00B63320" w:rsidRPr="00B63320" w:rsidRDefault="00B63320">
      <w:pPr>
        <w:rPr>
          <w:rFonts w:asciiTheme="majorHAnsi" w:eastAsiaTheme="majorEastAsia" w:hAnsiTheme="majorHAnsi" w:cstheme="majorBidi"/>
          <w:color w:val="2F5496" w:themeColor="accent1" w:themeShade="BF"/>
          <w:sz w:val="32"/>
          <w:szCs w:val="32"/>
        </w:rPr>
      </w:pPr>
      <w:r w:rsidRPr="00B63320">
        <w:rPr>
          <w:rFonts w:asciiTheme="majorHAnsi" w:eastAsiaTheme="majorEastAsia" w:hAnsiTheme="majorHAnsi" w:cstheme="majorBidi"/>
          <w:color w:val="2F5496" w:themeColor="accent1" w:themeShade="BF"/>
          <w:sz w:val="32"/>
          <w:szCs w:val="32"/>
        </w:rPr>
        <w:t>TABLE OF FIGURES</w:t>
      </w:r>
    </w:p>
    <w:p w14:paraId="1278B7BB" w14:textId="79F27170" w:rsidR="00B63320" w:rsidRDefault="00B63320">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128555002" w:history="1">
        <w:r w:rsidRPr="004F7427">
          <w:rPr>
            <w:rStyle w:val="Hyperlink"/>
            <w:noProof/>
          </w:rPr>
          <w:t>Figure 1:Cost savings potential over the project duration.</w:t>
        </w:r>
        <w:r>
          <w:rPr>
            <w:noProof/>
            <w:webHidden/>
          </w:rPr>
          <w:tab/>
        </w:r>
        <w:r>
          <w:rPr>
            <w:noProof/>
            <w:webHidden/>
          </w:rPr>
          <w:fldChar w:fldCharType="begin"/>
        </w:r>
        <w:r>
          <w:rPr>
            <w:noProof/>
            <w:webHidden/>
          </w:rPr>
          <w:instrText xml:space="preserve"> PAGEREF _Toc128555002 \h </w:instrText>
        </w:r>
        <w:r>
          <w:rPr>
            <w:noProof/>
            <w:webHidden/>
          </w:rPr>
        </w:r>
        <w:r>
          <w:rPr>
            <w:noProof/>
            <w:webHidden/>
          </w:rPr>
          <w:fldChar w:fldCharType="separate"/>
        </w:r>
        <w:r>
          <w:rPr>
            <w:noProof/>
            <w:webHidden/>
          </w:rPr>
          <w:t>4</w:t>
        </w:r>
        <w:r>
          <w:rPr>
            <w:noProof/>
            <w:webHidden/>
          </w:rPr>
          <w:fldChar w:fldCharType="end"/>
        </w:r>
      </w:hyperlink>
    </w:p>
    <w:p w14:paraId="076FDEF9" w14:textId="3C2D36BC" w:rsidR="002B2B66" w:rsidRDefault="00B63320">
      <w:pPr>
        <w:rPr>
          <w:rFonts w:eastAsiaTheme="majorEastAsia" w:cstheme="majorBidi"/>
          <w:b/>
          <w:color w:val="0099FF"/>
          <w:sz w:val="32"/>
          <w:szCs w:val="32"/>
          <w:u w:val="single"/>
        </w:rPr>
      </w:pPr>
      <w:r>
        <w:fldChar w:fldCharType="end"/>
      </w:r>
      <w:r w:rsidR="002B2B66">
        <w:br w:type="page"/>
      </w:r>
    </w:p>
    <w:p w14:paraId="330087C4" w14:textId="36C0B276" w:rsidR="00050D36" w:rsidRDefault="00B13E92" w:rsidP="00050D36">
      <w:pPr>
        <w:pStyle w:val="Title"/>
      </w:pPr>
      <w:r>
        <w:t>V</w:t>
      </w:r>
      <w:r w:rsidR="005909E2">
        <w:t>ALUE ENHANCEMENT TECHNIQUES AND TOOLS</w:t>
      </w:r>
    </w:p>
    <w:p w14:paraId="232FFFAF" w14:textId="77777777" w:rsidR="005909E2" w:rsidRDefault="005909E2" w:rsidP="005909E2"/>
    <w:p w14:paraId="1540FBA0" w14:textId="77777777" w:rsidR="005909E2" w:rsidRDefault="005909E2" w:rsidP="005909E2"/>
    <w:p w14:paraId="567EBCDE" w14:textId="215A7B12" w:rsidR="005909E2" w:rsidRPr="005909E2" w:rsidRDefault="00D076E4" w:rsidP="00D076E4">
      <w:pPr>
        <w:pStyle w:val="Heading1"/>
        <w:numPr>
          <w:ilvl w:val="0"/>
          <w:numId w:val="1"/>
        </w:numPr>
      </w:pPr>
      <w:bookmarkStart w:id="1" w:name="_Toc128554937"/>
      <w:r>
        <w:t>INTRODUCTION</w:t>
      </w:r>
      <w:bookmarkEnd w:id="1"/>
    </w:p>
    <w:p w14:paraId="519E50AE" w14:textId="7B20C3B2" w:rsidR="00557C1F" w:rsidRDefault="00557C1F" w:rsidP="00DB12A0">
      <w:pPr>
        <w:spacing w:line="360" w:lineRule="auto"/>
      </w:pPr>
      <w:r w:rsidRPr="00557C1F">
        <w:t>Construction is distinguished by a set of precise project delivery goals that include concurrent product and process design, application of production control throughout the project life cycle, and maximization of value for consumers</w:t>
      </w:r>
      <w:r w:rsidR="00E9630C">
        <w:t xml:space="preserve"> </w:t>
      </w:r>
      <w:sdt>
        <w:sdtPr>
          <w:rPr>
            <w:color w:val="000000"/>
          </w:rPr>
          <w:tag w:val="MENDELEY_CITATION_v3_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"/>
          <w:id w:val="1852769308"/>
          <w:placeholder>
            <w:docPart w:val="DefaultPlaceholder_-1854013440"/>
          </w:placeholder>
        </w:sdtPr>
        <w:sdtEndPr/>
        <w:sdtContent>
          <w:r w:rsidR="009170E1" w:rsidRPr="009170E1">
            <w:rPr>
              <w:color w:val="000000"/>
            </w:rPr>
            <w:t>(Oladapo  Ogunbiyi et al., 2012)</w:t>
          </w:r>
        </w:sdtContent>
      </w:sdt>
      <w:r w:rsidR="00DF1667">
        <w:t xml:space="preserve">. </w:t>
      </w:r>
      <w:r w:rsidR="003D2895" w:rsidRPr="00557C1F">
        <w:t>To</w:t>
      </w:r>
      <w:r w:rsidRPr="00557C1F">
        <w:t xml:space="preserve"> obtain the best performance of a built facility over time, construction projects require the proper application of project management approaches including risk and value management. </w:t>
      </w:r>
      <w:r w:rsidR="00EF008A">
        <w:t xml:space="preserve">According to </w:t>
      </w:r>
      <w:sdt>
        <w:sdtPr>
          <w:rPr>
            <w:color w:val="000000"/>
          </w:rPr>
          <w:tag w:val="MENDELEY_CITATION_v3_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"/>
          <w:id w:val="-2029019327"/>
          <w:placeholder>
            <w:docPart w:val="DefaultPlaceholder_-1854013440"/>
          </w:placeholder>
        </w:sdtPr>
        <w:sdtEndPr/>
        <w:sdtContent>
          <w:r w:rsidR="009170E1" w:rsidRPr="009170E1">
            <w:rPr>
              <w:color w:val="000000"/>
            </w:rPr>
            <w:t>(Oladapo  Ogunbiyi et al., 2012)</w:t>
          </w:r>
        </w:sdtContent>
      </w:sdt>
      <w:r w:rsidR="00DA2C15">
        <w:t>it h</w:t>
      </w:r>
      <w:r w:rsidRPr="00557C1F">
        <w:t xml:space="preserve">as been argued to have developed </w:t>
      </w:r>
      <w:r w:rsidR="00635EBE" w:rsidRPr="00557C1F">
        <w:t>because of</w:t>
      </w:r>
      <w:r w:rsidRPr="00557C1F">
        <w:t xml:space="preserve"> traditional project management's failure to provide an integrated project delivery process in which design, construction, operation, and maintenance are taken into account as a whole with an understanding of how to improve value delivery to clients, stakeholders (including occupants), and society at large.</w:t>
      </w:r>
    </w:p>
    <w:p w14:paraId="22D70E83" w14:textId="380B1004" w:rsidR="00D20D87" w:rsidRDefault="006E3AF0" w:rsidP="00DB12A0">
      <w:pPr>
        <w:spacing w:line="360" w:lineRule="auto"/>
      </w:pPr>
      <w:r>
        <w:t>An i</w:t>
      </w:r>
      <w:r w:rsidRPr="006E3AF0">
        <w:t xml:space="preserve">n-depth examination of </w:t>
      </w:r>
      <w:r w:rsidR="00DA2C15">
        <w:t>Value enha</w:t>
      </w:r>
      <w:r w:rsidR="00AB729C">
        <w:t xml:space="preserve">ncement </w:t>
      </w:r>
      <w:r w:rsidRPr="006E3AF0">
        <w:t xml:space="preserve">methods </w:t>
      </w:r>
      <w:r w:rsidR="00AB729C">
        <w:t xml:space="preserve">and techniques </w:t>
      </w:r>
      <w:r w:rsidRPr="006E3AF0">
        <w:t xml:space="preserve">that promote advantages to the environment and value creation in the design and building processes is provided in this </w:t>
      </w:r>
      <w:r w:rsidR="00AB729C">
        <w:t>write-up</w:t>
      </w:r>
      <w:r w:rsidRPr="006E3AF0">
        <w:t xml:space="preserve"> (including supply chain management). It also explains how applying lean principles to procurement strategies and construction project delivery yields significant advantages and value, including partnerships between contractors, consultants, and manufacturers.</w:t>
      </w:r>
    </w:p>
    <w:p w14:paraId="76AB6A3C" w14:textId="46AD1479" w:rsidR="00D20D87" w:rsidRDefault="00481208" w:rsidP="000E627A">
      <w:pPr>
        <w:pStyle w:val="Heading1"/>
        <w:numPr>
          <w:ilvl w:val="0"/>
          <w:numId w:val="1"/>
        </w:numPr>
      </w:pPr>
      <w:bookmarkStart w:id="2" w:name="_Toc128554938"/>
      <w:r>
        <w:t>VALUE ENHANCEMENT</w:t>
      </w:r>
      <w:bookmarkEnd w:id="2"/>
      <w:r>
        <w:t xml:space="preserve"> </w:t>
      </w:r>
    </w:p>
    <w:p w14:paraId="6147BB69" w14:textId="1C662EC2" w:rsidR="00C62F95" w:rsidRDefault="00B112DB" w:rsidP="00994AF2">
      <w:pPr>
        <w:spacing w:line="360" w:lineRule="auto"/>
      </w:pPr>
      <w:r w:rsidRPr="00B112DB">
        <w:t>Businesses have been focusing more and more in recent years on methods to raise their worth. Investment banking firms and consultancy businesses have created and sold a variety of competing metrics, each claiming to be the "best" strategy for value generation</w:t>
      </w:r>
      <w:r w:rsidR="009170E1">
        <w:t xml:space="preserve"> </w:t>
      </w:r>
      <w:sdt>
        <w:sdtPr>
          <w:rPr>
            <w:color w:val="000000"/>
          </w:rPr>
          <w:tag w:val="MENDELEY_CITATION_v3_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"/>
          <w:id w:val="1529449328"/>
          <w:placeholder>
            <w:docPart w:val="DefaultPlaceholder_-1854013440"/>
          </w:placeholder>
        </w:sdtPr>
        <w:sdtContent>
          <w:r w:rsidR="00125C6D" w:rsidRPr="00125C6D">
            <w:rPr>
              <w:color w:val="000000"/>
            </w:rPr>
            <w:t>(Damodaran, 1999).</w:t>
          </w:r>
        </w:sdtContent>
      </w:sdt>
    </w:p>
    <w:p w14:paraId="3A736B55" w14:textId="77777777" w:rsidR="00C62F95" w:rsidRPr="00C62F95" w:rsidRDefault="00C62F95" w:rsidP="00DB12A0">
      <w:pPr>
        <w:spacing w:line="360" w:lineRule="auto"/>
      </w:pPr>
      <w:r w:rsidRPr="00C62F95">
        <w:t>Value enhancement refers to the process of improving or increasing the value of a particular asset or business entity. The goal of value enhancement is to increase the return on investment (ROI) for the owners or investors of the asset or business.</w:t>
      </w:r>
    </w:p>
    <w:p w14:paraId="78E96D79" w14:textId="77777777" w:rsidR="00C62F95" w:rsidRPr="00C62F95" w:rsidRDefault="00C62F95" w:rsidP="00DB12A0">
      <w:pPr>
        <w:spacing w:line="360" w:lineRule="auto"/>
      </w:pPr>
      <w:r w:rsidRPr="00C62F95">
        <w:t>Value enhancement can take many forms, such as improving the efficiency of business processes, enhancing the quality of products or services, expanding the customer base, optimizing the supply chain, reducing costs, increasing revenue, and improving the overall financial performance of the company.</w:t>
      </w:r>
    </w:p>
    <w:p w14:paraId="2E19B3BE" w14:textId="77777777" w:rsidR="00C62F95" w:rsidRPr="00C62F95" w:rsidRDefault="00C62F95" w:rsidP="00DB12A0">
      <w:pPr>
        <w:spacing w:line="360" w:lineRule="auto"/>
      </w:pPr>
      <w:r w:rsidRPr="00C62F95">
        <w:t>Value enhancement can also involve strategic initiatives, such as mergers and acquisitions, joint ventures, partnerships, or divestitures. These initiatives can help to create synergies and unlock additional value for the business.</w:t>
      </w:r>
    </w:p>
    <w:p w14:paraId="2B11525F" w14:textId="77777777" w:rsidR="00C62F95" w:rsidRDefault="00C62F95" w:rsidP="00DB12A0">
      <w:pPr>
        <w:spacing w:line="360" w:lineRule="auto"/>
      </w:pPr>
      <w:r w:rsidRPr="00C62F95">
        <w:t>Overall, value enhancement is a continuous process that involves identifying opportunities for improvement and implementing changes to maximize the value of an asset or business over time.</w:t>
      </w:r>
    </w:p>
    <w:p w14:paraId="5012629C" w14:textId="6E7C1884" w:rsidR="00DF61E7" w:rsidRDefault="00DF61E7" w:rsidP="00DF61E7">
      <w:pPr>
        <w:pStyle w:val="Heading3"/>
      </w:pPr>
      <w:bookmarkStart w:id="3" w:name="_Toc128554939"/>
      <w:r>
        <w:t>Ways of Increasing Value</w:t>
      </w:r>
      <w:bookmarkEnd w:id="3"/>
    </w:p>
    <w:p w14:paraId="5A7DF534" w14:textId="34F2EEB2" w:rsidR="00C62F95" w:rsidRDefault="00AA4C68" w:rsidP="00C62F95">
      <w:r w:rsidRPr="00AA4C68">
        <w:t xml:space="preserve">A company's worth may be increased </w:t>
      </w:r>
      <w:r>
        <w:t>by</w:t>
      </w:r>
      <w:r w:rsidRPr="00AA4C68">
        <w:t xml:space="preserve"> raising present cash flows, raising predicted growth and the period of high growth, and lowering its overall cost of financing</w:t>
      </w:r>
      <w:r w:rsidR="00125C6D">
        <w:t xml:space="preserve"> </w:t>
      </w:r>
      <w:sdt>
        <w:sdtPr>
          <w:rPr>
            <w:color w:val="000000"/>
          </w:rPr>
          <w:tag w:val="MENDELEY_CITATION_v3_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"/>
          <w:id w:val="1395397695"/>
          <w:placeholder>
            <w:docPart w:val="DefaultPlaceholder_-1854013440"/>
          </w:placeholder>
        </w:sdtPr>
        <w:sdtContent>
          <w:r w:rsidR="00125C6D" w:rsidRPr="00125C6D">
            <w:rPr>
              <w:color w:val="000000"/>
            </w:rPr>
            <w:t>(Damodaran, 1999)</w:t>
          </w:r>
        </w:sdtContent>
      </w:sdt>
      <w:r w:rsidR="00125C6D">
        <w:t xml:space="preserve">. </w:t>
      </w:r>
      <w:r w:rsidRPr="00AA4C68">
        <w:t>Yet, none of them are actually simple to complete and are likely to take into account all of the qualitative variables, such as solid management, a strong brand name, strategic decisions, and effective marketing, that we are sometimes accused of overlooking in valuation</w:t>
      </w:r>
      <w:r w:rsidR="00125C6D">
        <w:t xml:space="preserve"> </w:t>
      </w:r>
      <w:sdt>
        <w:sdtPr>
          <w:rPr>
            <w:color w:val="000000"/>
          </w:rPr>
          <w:tag w:val="MENDELEY_CITATION_v3_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"/>
          <w:id w:val="-1716884347"/>
          <w:placeholder>
            <w:docPart w:val="DefaultPlaceholder_-1854013440"/>
          </w:placeholder>
        </w:sdtPr>
        <w:sdtContent>
          <w:r w:rsidR="00B31578" w:rsidRPr="00B31578">
            <w:rPr>
              <w:color w:val="000000"/>
            </w:rPr>
            <w:t>(Damodaran, 1999).</w:t>
          </w:r>
        </w:sdtContent>
      </w:sdt>
    </w:p>
    <w:p w14:paraId="4E09629E" w14:textId="6147E1A2" w:rsidR="00B863DC" w:rsidRDefault="002D2F7A" w:rsidP="00296968">
      <w:pPr>
        <w:pStyle w:val="Heading1"/>
        <w:numPr>
          <w:ilvl w:val="1"/>
          <w:numId w:val="1"/>
        </w:numPr>
      </w:pPr>
      <w:bookmarkStart w:id="4" w:name="_Toc128554940"/>
      <w:r>
        <w:t>Value Enhancement in Con</w:t>
      </w:r>
      <w:r w:rsidR="000E627A">
        <w:t>s</w:t>
      </w:r>
      <w:r>
        <w:t>truction</w:t>
      </w:r>
      <w:r w:rsidR="000E627A">
        <w:t xml:space="preserve"> Context</w:t>
      </w:r>
      <w:bookmarkEnd w:id="4"/>
      <w:r w:rsidR="000E627A">
        <w:t xml:space="preserve"> </w:t>
      </w:r>
    </w:p>
    <w:p w14:paraId="5A2AF509" w14:textId="067FE601" w:rsidR="00427CE9" w:rsidRDefault="00431D42" w:rsidP="00DB12A0">
      <w:pPr>
        <w:spacing w:line="360" w:lineRule="auto"/>
      </w:pPr>
      <w:r w:rsidRPr="00431D42">
        <w:t>Value enhancement in construction refers to the process of improving the value of a construction project by optimizing the cost, quality, and performance of the project. It involves identifying opportunities to improve the value of the project and implementing changes to achieve those improvements.</w:t>
      </w:r>
    </w:p>
    <w:p w14:paraId="5421590F" w14:textId="22358FA0" w:rsidR="00427CE9" w:rsidRDefault="00D4227E" w:rsidP="00D4227E">
      <w:pPr>
        <w:pStyle w:val="Heading1"/>
        <w:numPr>
          <w:ilvl w:val="1"/>
          <w:numId w:val="1"/>
        </w:numPr>
      </w:pPr>
      <w:bookmarkStart w:id="5" w:name="_Toc128554941"/>
      <w:r>
        <w:t>Recent Trends in Construction Value Enhancements</w:t>
      </w:r>
      <w:bookmarkEnd w:id="5"/>
    </w:p>
    <w:p w14:paraId="29EAEA01" w14:textId="0DCB56B8" w:rsidR="00720928" w:rsidRDefault="003E1E19" w:rsidP="00452789">
      <w:pPr>
        <w:spacing w:line="360" w:lineRule="auto"/>
      </w:pPr>
      <w:r>
        <w:t xml:space="preserve">There are quite a number of </w:t>
      </w:r>
      <w:r w:rsidR="00720928" w:rsidRPr="00720928">
        <w:t xml:space="preserve">trends and discoveries </w:t>
      </w:r>
      <w:r>
        <w:t xml:space="preserve">that </w:t>
      </w:r>
      <w:r w:rsidR="00720928" w:rsidRPr="00720928">
        <w:t>are helping to improve the value of construction projects by optimizing processes, reducing waste, improving sustainability, and leveraging technology</w:t>
      </w:r>
      <w:r w:rsidR="00BF7E73">
        <w:t xml:space="preserve"> and these include:</w:t>
      </w:r>
    </w:p>
    <w:p w14:paraId="6F649A4B" w14:textId="77777777" w:rsidR="00452789" w:rsidRDefault="00452789" w:rsidP="00452789">
      <w:pPr>
        <w:pStyle w:val="ListParagraph"/>
        <w:numPr>
          <w:ilvl w:val="0"/>
          <w:numId w:val="4"/>
        </w:numPr>
        <w:spacing w:line="360" w:lineRule="auto"/>
      </w:pPr>
      <w:r>
        <w:t>Building Information Modeling (BIM): BIM is a digital tool that enables architects, engineers, and contractors to collaborate on a construction project from the design stage through to completion. BIM provides a more detailed and accurate representation of the project, enabling stakeholders to identify opportunities for value enhancement.</w:t>
      </w:r>
    </w:p>
    <w:p w14:paraId="0180251D" w14:textId="77777777" w:rsidR="00452789" w:rsidRDefault="00452789" w:rsidP="00452789">
      <w:pPr>
        <w:pStyle w:val="ListParagraph"/>
        <w:numPr>
          <w:ilvl w:val="0"/>
          <w:numId w:val="4"/>
        </w:numPr>
        <w:spacing w:line="360" w:lineRule="auto"/>
      </w:pPr>
      <w:r>
        <w:t>Lean construction: Lean construction is a process that aims to reduce waste and increase efficiency in the construction process. By eliminating unnecessary steps and optimizing processes, lean construction can help to improve the value of a construction project.</w:t>
      </w:r>
    </w:p>
    <w:p w14:paraId="2C1C725F" w14:textId="77777777" w:rsidR="00452789" w:rsidRDefault="00452789" w:rsidP="00452789">
      <w:pPr>
        <w:pStyle w:val="ListParagraph"/>
        <w:numPr>
          <w:ilvl w:val="0"/>
          <w:numId w:val="4"/>
        </w:numPr>
        <w:spacing w:line="360" w:lineRule="auto"/>
      </w:pPr>
      <w:r>
        <w:t>Prefabrication and modular construction: Prefabrication and modular construction involve the use of off-site manufacturing to produce building components that are then assembled on site. These approaches can help to reduce construction time and costs, while improving quality and sustainability.</w:t>
      </w:r>
    </w:p>
    <w:p w14:paraId="5A5C8020" w14:textId="7D36596B" w:rsidR="00452789" w:rsidRDefault="00452789" w:rsidP="00452789">
      <w:pPr>
        <w:pStyle w:val="ListParagraph"/>
        <w:numPr>
          <w:ilvl w:val="0"/>
          <w:numId w:val="4"/>
        </w:numPr>
        <w:spacing w:line="360" w:lineRule="auto"/>
      </w:pPr>
      <w:r>
        <w:t>Green building: Green building involves the use of sustainable materials and construction methods to reduce the environmental impact of a construction project. Green buildings can also help to reduce operating costs and improve the overall value of the project.</w:t>
      </w:r>
    </w:p>
    <w:p w14:paraId="100F51CB" w14:textId="78116D3E" w:rsidR="00BF7E73" w:rsidRDefault="00452789" w:rsidP="00452789">
      <w:pPr>
        <w:pStyle w:val="ListParagraph"/>
        <w:numPr>
          <w:ilvl w:val="0"/>
          <w:numId w:val="4"/>
        </w:numPr>
        <w:spacing w:line="360" w:lineRule="auto"/>
      </w:pPr>
      <w:r>
        <w:t>Artificial intelligence (AI): AI is being used in construction to optimize the design and construction process, improve safety, and reduce costs. For example, AI can be used to analyze data to identify opportunities for value enhancement and to optimize building systems for efficiency and sustainability.</w:t>
      </w:r>
    </w:p>
    <w:p w14:paraId="72481BD9" w14:textId="41306009" w:rsidR="000C606D" w:rsidRDefault="00FE5DD4" w:rsidP="00FE5DD4">
      <w:pPr>
        <w:pStyle w:val="Heading1"/>
        <w:numPr>
          <w:ilvl w:val="1"/>
          <w:numId w:val="1"/>
        </w:numPr>
      </w:pPr>
      <w:bookmarkStart w:id="6" w:name="_Toc128554942"/>
      <w:r w:rsidRPr="00FE5DD4">
        <w:t>Supply chain management in construction</w:t>
      </w:r>
      <w:bookmarkEnd w:id="6"/>
    </w:p>
    <w:p w14:paraId="097B95AB" w14:textId="61BBC486" w:rsidR="00FE5DD4" w:rsidRDefault="000B666E" w:rsidP="00FE5DD4">
      <w:r>
        <w:t xml:space="preserve">It </w:t>
      </w:r>
      <w:r w:rsidRPr="00B87BF4">
        <w:t>involves</w:t>
      </w:r>
      <w:r w:rsidR="00B87BF4" w:rsidRPr="00B87BF4">
        <w:t xml:space="preserve"> the coordination and management of all the processes, activities, and entities involved in the supply of materials, equipment, and services needed for a construction project. Effective supply chain management is essential for ensuring that construction projects are completed on time, within budget, and to the required quality standards.</w:t>
      </w:r>
    </w:p>
    <w:p w14:paraId="76EE844B" w14:textId="0F228B97" w:rsidR="003E5DE0" w:rsidRDefault="006F7427" w:rsidP="00FE5DD4">
      <w:r w:rsidRPr="006F7427">
        <w:t>Some of the key elements of supply chain management in construction include:</w:t>
      </w:r>
    </w:p>
    <w:p w14:paraId="4F459C22" w14:textId="34AE59EC" w:rsidR="00A57B46" w:rsidRDefault="00A57B46" w:rsidP="00A57B46">
      <w:pPr>
        <w:pStyle w:val="ListParagraph"/>
        <w:numPr>
          <w:ilvl w:val="0"/>
          <w:numId w:val="6"/>
        </w:numPr>
      </w:pPr>
      <w:r>
        <w:t>Planning and forecasting</w:t>
      </w:r>
    </w:p>
    <w:p w14:paraId="3C83AF20" w14:textId="6135ED2E" w:rsidR="00A57B46" w:rsidRDefault="00A57B46" w:rsidP="00A57B46">
      <w:pPr>
        <w:pStyle w:val="ListParagraph"/>
        <w:numPr>
          <w:ilvl w:val="0"/>
          <w:numId w:val="6"/>
        </w:numPr>
      </w:pPr>
      <w:r>
        <w:t>Sourcing</w:t>
      </w:r>
    </w:p>
    <w:p w14:paraId="22E2323F" w14:textId="09249BCF" w:rsidR="00A57B46" w:rsidRDefault="00A57B46" w:rsidP="00A57B46">
      <w:pPr>
        <w:pStyle w:val="ListParagraph"/>
        <w:numPr>
          <w:ilvl w:val="0"/>
          <w:numId w:val="6"/>
        </w:numPr>
      </w:pPr>
      <w:r>
        <w:t>Inventory management</w:t>
      </w:r>
    </w:p>
    <w:p w14:paraId="5AAE69A3" w14:textId="6F0EED74" w:rsidR="00A57B46" w:rsidRDefault="00A57B46" w:rsidP="00A57B46">
      <w:pPr>
        <w:pStyle w:val="ListParagraph"/>
        <w:numPr>
          <w:ilvl w:val="0"/>
          <w:numId w:val="6"/>
        </w:numPr>
      </w:pPr>
      <w:r>
        <w:t>Logistics and transportation</w:t>
      </w:r>
    </w:p>
    <w:p w14:paraId="70176861" w14:textId="32F98848" w:rsidR="00A57B46" w:rsidRDefault="00A57B46" w:rsidP="00A57B46">
      <w:pPr>
        <w:pStyle w:val="ListParagraph"/>
        <w:numPr>
          <w:ilvl w:val="0"/>
          <w:numId w:val="6"/>
        </w:numPr>
      </w:pPr>
      <w:r>
        <w:t>Quality control</w:t>
      </w:r>
    </w:p>
    <w:p w14:paraId="5D018810" w14:textId="1860BE99" w:rsidR="006F7427" w:rsidRPr="00FE5DD4" w:rsidRDefault="00A57B46" w:rsidP="001B3DD7">
      <w:pPr>
        <w:pStyle w:val="ListParagraph"/>
        <w:numPr>
          <w:ilvl w:val="0"/>
          <w:numId w:val="6"/>
        </w:numPr>
      </w:pPr>
      <w:r>
        <w:t>Risk management</w:t>
      </w:r>
    </w:p>
    <w:p w14:paraId="0B6C4516" w14:textId="5ED26D45" w:rsidR="00585412" w:rsidRDefault="00C61795" w:rsidP="00C61795">
      <w:pPr>
        <w:pStyle w:val="Heading1"/>
        <w:numPr>
          <w:ilvl w:val="0"/>
          <w:numId w:val="1"/>
        </w:numPr>
      </w:pPr>
      <w:bookmarkStart w:id="7" w:name="_Toc128554943"/>
      <w:r>
        <w:t>TOOLS AND TECHNIQUES USED IN VALUE ENHANCEMENT</w:t>
      </w:r>
      <w:bookmarkEnd w:id="7"/>
      <w:r>
        <w:t xml:space="preserve"> </w:t>
      </w:r>
    </w:p>
    <w:p w14:paraId="216493FB" w14:textId="41D3AC16" w:rsidR="00A7070D" w:rsidRDefault="000C52EC" w:rsidP="00720928">
      <w:r w:rsidRPr="000C52EC">
        <w:t xml:space="preserve">Each of these concepts involves systematic approaches and will require some changes in management perspectives to fully realize the benefits </w:t>
      </w:r>
      <w:r>
        <w:t>of</w:t>
      </w:r>
      <w:r w:rsidRPr="000C52EC">
        <w:t xml:space="preserve"> their implementation. The key principles for each of these concepts will be elaborated in turn</w:t>
      </w:r>
      <w:r>
        <w:t>.</w:t>
      </w:r>
    </w:p>
    <w:p w14:paraId="3B4081BE" w14:textId="238A1F61" w:rsidR="00A7070D" w:rsidRDefault="00A7070D" w:rsidP="00A7070D">
      <w:pPr>
        <w:pStyle w:val="Heading1"/>
        <w:numPr>
          <w:ilvl w:val="1"/>
          <w:numId w:val="1"/>
        </w:numPr>
      </w:pPr>
      <w:bookmarkStart w:id="8" w:name="_Toc128554944"/>
      <w:r w:rsidRPr="00A7070D">
        <w:t>Design optimization</w:t>
      </w:r>
      <w:bookmarkEnd w:id="8"/>
    </w:p>
    <w:p w14:paraId="1B36AFD5" w14:textId="5FB2B913" w:rsidR="00A00AC3" w:rsidRDefault="00A00AC3" w:rsidP="00A00AC3">
      <w:r w:rsidRPr="00A00AC3">
        <w:t>By optimizing the design of a construction project, it is possible to improve its value. This can be achieved by selecting the most appropriate materials, technologies, and construction techniques that will result in a high-quality, cost-effective, and sustainable projec</w:t>
      </w:r>
      <w:r w:rsidR="00EA1C21">
        <w:t>t</w:t>
      </w:r>
      <w:r w:rsidR="00515EA0">
        <w:t>.</w:t>
      </w:r>
    </w:p>
    <w:p w14:paraId="662A9C67" w14:textId="10E880C6" w:rsidR="00515EA0" w:rsidRDefault="00515EA0" w:rsidP="00A00AC3">
      <w:r w:rsidRPr="00515EA0">
        <w:t>Several design-related construction issues, such as those caused by access limits and incompatibilities between design and construction timelines, can be resolved with construction input during the design phase</w:t>
      </w:r>
      <w:r w:rsidR="00A63D25">
        <w:t xml:space="preserve"> </w:t>
      </w:r>
      <w:sdt>
        <w:sdtPr>
          <w:rPr>
            <w:color w:val="000000"/>
          </w:rPr>
          <w:tag w:val="MENDELEY_CITATION_v3_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"/>
          <w:id w:val="-456107051"/>
          <w:placeholder>
            <w:docPart w:val="DefaultPlaceholder_-1854013440"/>
          </w:placeholder>
        </w:sdtPr>
        <w:sdtEndPr/>
        <w:sdtContent>
          <w:r w:rsidR="009170E1" w:rsidRPr="009170E1">
            <w:rPr>
              <w:color w:val="000000"/>
            </w:rPr>
            <w:t>(Chua, 2003).</w:t>
          </w:r>
        </w:sdtContent>
      </w:sdt>
      <w:r w:rsidRPr="00515EA0">
        <w:t xml:space="preserve"> Knowledge of regional elements and site circumstances can impact the design and, in turn, the building technique of choice.</w:t>
      </w:r>
    </w:p>
    <w:p w14:paraId="07F71856" w14:textId="1EB73105" w:rsidR="00A00AC3" w:rsidRDefault="00FA5AFB" w:rsidP="00FA5AFB">
      <w:pPr>
        <w:pStyle w:val="Heading1"/>
        <w:numPr>
          <w:ilvl w:val="1"/>
          <w:numId w:val="1"/>
        </w:numPr>
      </w:pPr>
      <w:bookmarkStart w:id="9" w:name="_Toc128554945"/>
      <w:r w:rsidRPr="00FA5AFB">
        <w:t>Value engineering</w:t>
      </w:r>
      <w:bookmarkEnd w:id="9"/>
    </w:p>
    <w:p w14:paraId="0F779EB5" w14:textId="1B13246D" w:rsidR="00FA5AFB" w:rsidRDefault="00F26276" w:rsidP="00FA5AFB">
      <w:r w:rsidRPr="00F26276">
        <w:t>This involves reviewing the design of a construction project to identify opportunities to reduce costs while maintaining or improving quality. This can be achieved by optimizing the design, materials, and construction methods used in the project.</w:t>
      </w:r>
    </w:p>
    <w:p w14:paraId="516689F6" w14:textId="2E08FB89" w:rsidR="008A4C0C" w:rsidRDefault="008A4C0C" w:rsidP="00FA5AFB">
      <w:r w:rsidRPr="008A4C0C">
        <w:t>Value engineering may be used at any point in a project's lifecycle. Yet, it is important to keep in mind that by using it sooner in the project, more advantages might be obtained</w:t>
      </w:r>
      <w:r>
        <w:t xml:space="preserve"> </w:t>
      </w:r>
      <w:sdt>
        <w:sdtPr>
          <w:rPr>
            <w:color w:val="000000"/>
          </w:rPr>
          <w:tag w:val="MENDELEY_CITATION_v3_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"/>
          <w:id w:val="1331873896"/>
          <w:placeholder>
            <w:docPart w:val="DefaultPlaceholder_-1854013440"/>
          </w:placeholder>
        </w:sdtPr>
        <w:sdtEndPr/>
        <w:sdtContent>
          <w:r w:rsidR="009170E1" w:rsidRPr="009170E1">
            <w:rPr>
              <w:color w:val="000000"/>
            </w:rPr>
            <w:t xml:space="preserve">(Chua, 2003). </w:t>
          </w:r>
        </w:sdtContent>
      </w:sdt>
      <w:r w:rsidR="00C91002" w:rsidRPr="00EB3002">
        <w:t>Early in the</w:t>
      </w:r>
      <w:r w:rsidR="00EB3002" w:rsidRPr="00EB3002">
        <w:t xml:space="preserve"> project, there are </w:t>
      </w:r>
      <w:r w:rsidR="004A0960">
        <w:t>fewer</w:t>
      </w:r>
      <w:r w:rsidR="00EB3002" w:rsidRPr="00EB3002">
        <w:t xml:space="preserve"> rigid restrictions, which allows for more freedom in implementing creative options. More restrictions are applied as the project develops. Then, there won't be as much room for adjustment, and it will cost more money to make the required design changes</w:t>
      </w:r>
      <w:r w:rsidR="00EB3002">
        <w:t xml:space="preserve"> </w:t>
      </w:r>
      <w:sdt>
        <w:sdtPr>
          <w:rPr>
            <w:color w:val="000000"/>
          </w:rPr>
          <w:tag w:val="MENDELEY_CITATION_v3_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"/>
          <w:id w:val="-1702619433"/>
          <w:placeholder>
            <w:docPart w:val="DefaultPlaceholder_-1854013440"/>
          </w:placeholder>
        </w:sdtPr>
        <w:sdtEndPr/>
        <w:sdtContent>
          <w:r w:rsidR="009170E1" w:rsidRPr="009170E1">
            <w:rPr>
              <w:color w:val="000000"/>
            </w:rPr>
            <w:t>(Chua, 2003).</w:t>
          </w:r>
        </w:sdtContent>
      </w:sdt>
    </w:p>
    <w:p w14:paraId="75EB0499" w14:textId="77777777" w:rsidR="00C91002" w:rsidRDefault="00C91002" w:rsidP="00C91002">
      <w:pPr>
        <w:keepNext/>
      </w:pPr>
      <w:r>
        <w:rPr>
          <w:noProof/>
        </w:rPr>
        <w:drawing>
          <wp:inline distT="0" distB="0" distL="0" distR="0" wp14:anchorId="4F6AB63A" wp14:editId="7DDFC10B">
            <wp:extent cx="2631440" cy="161916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0360" cy="1630805"/>
                    </a:xfrm>
                    <a:prstGeom prst="rect">
                      <a:avLst/>
                    </a:prstGeom>
                    <a:noFill/>
                    <a:ln>
                      <a:noFill/>
                    </a:ln>
                  </pic:spPr>
                </pic:pic>
              </a:graphicData>
            </a:graphic>
          </wp:inline>
        </w:drawing>
      </w:r>
    </w:p>
    <w:p w14:paraId="77761DDC" w14:textId="38956823" w:rsidR="00F26276" w:rsidRDefault="00C91002" w:rsidP="00C91002">
      <w:pPr>
        <w:pStyle w:val="Caption"/>
      </w:pPr>
      <w:bookmarkStart w:id="10" w:name="_Toc128555002"/>
      <w:r>
        <w:t xml:space="preserve">Figure </w:t>
      </w:r>
      <w:fldSimple w:instr=" SEQ Figure \* ARABIC ">
        <w:r>
          <w:rPr>
            <w:noProof/>
          </w:rPr>
          <w:t>1</w:t>
        </w:r>
      </w:fldSimple>
      <w:r>
        <w:t>:</w:t>
      </w:r>
      <w:r w:rsidRPr="007E3838">
        <w:t xml:space="preserve">Cost savings potential over </w:t>
      </w:r>
      <w:r>
        <w:t xml:space="preserve">the </w:t>
      </w:r>
      <w:r w:rsidRPr="007E3838">
        <w:t>project duration.</w:t>
      </w:r>
      <w:bookmarkEnd w:id="10"/>
    </w:p>
    <w:p w14:paraId="1CFEC510" w14:textId="1CB74528" w:rsidR="00F26276" w:rsidRDefault="00A5686F" w:rsidP="00A5686F">
      <w:pPr>
        <w:pStyle w:val="Heading1"/>
        <w:numPr>
          <w:ilvl w:val="1"/>
          <w:numId w:val="1"/>
        </w:numPr>
      </w:pPr>
      <w:bookmarkStart w:id="11" w:name="_Toc128554946"/>
      <w:r w:rsidRPr="00A5686F">
        <w:t>Life-cycle cost analysis</w:t>
      </w:r>
      <w:bookmarkEnd w:id="11"/>
    </w:p>
    <w:p w14:paraId="6FC3AD35" w14:textId="63482725" w:rsidR="0026203B" w:rsidRPr="0026203B" w:rsidRDefault="0026203B" w:rsidP="0026203B">
      <w:r w:rsidRPr="0026203B">
        <w:t xml:space="preserve">During the past few decades, life cycle costing (LCC) has gained importance in construction projects. Nevertheless, minimal empirical research </w:t>
      </w:r>
      <w:r>
        <w:t>has</w:t>
      </w:r>
      <w:r w:rsidRPr="0026203B">
        <w:t xml:space="preserve"> been carried out on the factors influencing its implementation in building projects, particularly in poor nations. Our study's goal is to fill in this information gap</w:t>
      </w:r>
      <w:r w:rsidR="002D4E07">
        <w:t xml:space="preserve"> </w:t>
      </w:r>
      <w:sdt>
        <w:sdtPr>
          <w:rPr>
            <w:color w:val="000000"/>
          </w:rPr>
          <w:tag w:val="MENDELEY_CITATION_v3_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"/>
          <w:id w:val="-437532294"/>
          <w:placeholder>
            <w:docPart w:val="DefaultPlaceholder_-1854013440"/>
          </w:placeholder>
        </w:sdtPr>
        <w:sdtContent>
          <w:r w:rsidR="009170E1" w:rsidRPr="009170E1">
            <w:rPr>
              <w:color w:val="000000"/>
            </w:rPr>
            <w:t>(</w:t>
          </w:r>
          <w:proofErr w:type="spellStart"/>
          <w:r w:rsidR="009170E1" w:rsidRPr="009170E1">
            <w:rPr>
              <w:color w:val="000000"/>
            </w:rPr>
            <w:t>Opawole</w:t>
          </w:r>
          <w:proofErr w:type="spellEnd"/>
          <w:r w:rsidR="009170E1" w:rsidRPr="009170E1">
            <w:rPr>
              <w:color w:val="000000"/>
            </w:rPr>
            <w:t xml:space="preserve"> et al., 2020)</w:t>
          </w:r>
        </w:sdtContent>
      </w:sdt>
    </w:p>
    <w:p w14:paraId="3774C38B" w14:textId="0324E98F" w:rsidR="00EF49D4" w:rsidRDefault="00EF49D4" w:rsidP="00EF49D4">
      <w:r w:rsidRPr="00EF49D4">
        <w:t>This involves evaluating the total cost of a construction project over its entire life cycle, including construction, maintenance, and operation costs. By considering the entire life cycle, it is possible to identify opportunities to reduce costs and improve the value of the project.</w:t>
      </w:r>
    </w:p>
    <w:p w14:paraId="3F74EEAC" w14:textId="0B712EAB" w:rsidR="00844AD7" w:rsidRDefault="00844AD7" w:rsidP="00EF49D4">
      <w:r w:rsidRPr="00844AD7">
        <w:lastRenderedPageBreak/>
        <w:t xml:space="preserve">Academics have long supported the use of this evaluation technique as a way to ensure that </w:t>
      </w:r>
      <w:r w:rsidR="008B08DC">
        <w:t xml:space="preserve">the </w:t>
      </w:r>
      <w:r w:rsidRPr="00844AD7">
        <w:t xml:space="preserve">best value, not </w:t>
      </w:r>
      <w:r w:rsidR="008B08DC">
        <w:t xml:space="preserve">the </w:t>
      </w:r>
      <w:r w:rsidRPr="00844AD7">
        <w:t>lowest cost, is the driving factor for business choices connected to future built environment initiatives</w:t>
      </w:r>
      <w:r w:rsidR="008B08DC">
        <w:t xml:space="preserve"> </w:t>
      </w:r>
      <w:sdt>
        <w:sdtPr>
          <w:rPr>
            <w:color w:val="000000"/>
          </w:rPr>
          <w:tag w:val="MENDELEY_CITATION_v3_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"/>
          <w:id w:val="-1229520490"/>
          <w:placeholder>
            <w:docPart w:val="DefaultPlaceholder_-1854013440"/>
          </w:placeholder>
        </w:sdtPr>
        <w:sdtContent>
          <w:r w:rsidR="009170E1" w:rsidRPr="009170E1">
            <w:rPr>
              <w:color w:val="000000"/>
            </w:rPr>
            <w:t>(</w:t>
          </w:r>
          <w:proofErr w:type="spellStart"/>
          <w:r w:rsidR="009170E1" w:rsidRPr="009170E1">
            <w:rPr>
              <w:color w:val="000000"/>
            </w:rPr>
            <w:t>Higham</w:t>
          </w:r>
          <w:proofErr w:type="spellEnd"/>
          <w:r w:rsidR="009170E1" w:rsidRPr="009170E1">
            <w:rPr>
              <w:color w:val="000000"/>
            </w:rPr>
            <w:t xml:space="preserve"> et al., 2015)</w:t>
          </w:r>
        </w:sdtContent>
      </w:sdt>
      <w:r w:rsidR="008B08DC">
        <w:t xml:space="preserve">. </w:t>
      </w:r>
      <w:r w:rsidRPr="00844AD7">
        <w:t>Thus, it is necessary to evaluate its present levels of adoption among built environment specialists and determine whether there are any obstacles preventing its usage.</w:t>
      </w:r>
    </w:p>
    <w:p w14:paraId="7708B3BF" w14:textId="31BE303B" w:rsidR="00455BE3" w:rsidRDefault="00455BE3" w:rsidP="00EF49D4">
      <w:r w:rsidRPr="00455BE3">
        <w:t xml:space="preserve">According to </w:t>
      </w:r>
      <w:sdt>
        <w:sdtPr>
          <w:rPr>
            <w:color w:val="000000"/>
          </w:rPr>
          <w:tag w:val="MENDELEY_CITATION_v3_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"/>
          <w:id w:val="1766257511"/>
          <w:placeholder>
            <w:docPart w:val="DefaultPlaceholder_-1854013440"/>
          </w:placeholder>
        </w:sdtPr>
        <w:sdtContent>
          <w:r w:rsidR="009170E1" w:rsidRPr="009170E1">
            <w:rPr>
              <w:color w:val="000000"/>
            </w:rPr>
            <w:t>(</w:t>
          </w:r>
          <w:proofErr w:type="spellStart"/>
          <w:r w:rsidR="009170E1" w:rsidRPr="009170E1">
            <w:rPr>
              <w:color w:val="000000"/>
            </w:rPr>
            <w:t>Higham</w:t>
          </w:r>
          <w:proofErr w:type="spellEnd"/>
          <w:r w:rsidR="009170E1" w:rsidRPr="009170E1">
            <w:rPr>
              <w:color w:val="000000"/>
            </w:rPr>
            <w:t xml:space="preserve"> et al., 2015)</w:t>
          </w:r>
        </w:sdtContent>
      </w:sdt>
      <w:r w:rsidRPr="00455BE3">
        <w:t xml:space="preserve">, LCC is still not frequently utilized </w:t>
      </w:r>
      <w:r w:rsidR="003C75A4">
        <w:t xml:space="preserve">by </w:t>
      </w:r>
      <w:r w:rsidRPr="00455BE3">
        <w:t xml:space="preserve">built environment specialists. The necessity for clients to budget on short-term horizons is the biggest barrier to the tool's adoption. Other factors that continue to impede the widespread adoption of LCC as an </w:t>
      </w:r>
      <w:r w:rsidR="003C75A4">
        <w:t>early-stage</w:t>
      </w:r>
      <w:r w:rsidRPr="00455BE3">
        <w:t xml:space="preserve"> project evaluation tool include a lack of practitioner and client awareness of the tool, the long-term unreliability of data, and the overriding need for commercially driven projects to achieve maximum return on investment</w:t>
      </w:r>
      <w:r w:rsidR="00B737FB">
        <w:t xml:space="preserve"> </w:t>
      </w:r>
      <w:sdt>
        <w:sdtPr>
          <w:rPr>
            <w:color w:val="000000"/>
          </w:rPr>
          <w:tag w:val="MENDELEY_CITATION_v3_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"/>
          <w:id w:val="-1752032322"/>
          <w:placeholder>
            <w:docPart w:val="DefaultPlaceholder_-1854013440"/>
          </w:placeholder>
        </w:sdtPr>
        <w:sdtContent>
          <w:r w:rsidR="009170E1" w:rsidRPr="009170E1">
            <w:rPr>
              <w:color w:val="000000"/>
            </w:rPr>
            <w:t>(</w:t>
          </w:r>
          <w:proofErr w:type="spellStart"/>
          <w:r w:rsidR="009170E1" w:rsidRPr="009170E1">
            <w:rPr>
              <w:color w:val="000000"/>
            </w:rPr>
            <w:t>Higham</w:t>
          </w:r>
          <w:proofErr w:type="spellEnd"/>
          <w:r w:rsidR="009170E1" w:rsidRPr="009170E1">
            <w:rPr>
              <w:color w:val="000000"/>
            </w:rPr>
            <w:t xml:space="preserve"> et al., 2015)</w:t>
          </w:r>
        </w:sdtContent>
      </w:sdt>
      <w:r w:rsidRPr="00455BE3">
        <w:t xml:space="preserve"> The capacity of the</w:t>
      </w:r>
      <w:r w:rsidR="003C75A4">
        <w:t xml:space="preserve"> </w:t>
      </w:r>
      <w:r w:rsidRPr="00455BE3">
        <w:t>construction sector to fulfill its pledge to improve built environment sustainability is affected by these results.</w:t>
      </w:r>
    </w:p>
    <w:p w14:paraId="101850D7" w14:textId="7DA374AF" w:rsidR="00EF49D4" w:rsidRDefault="00FB11C2" w:rsidP="00FB11C2">
      <w:pPr>
        <w:pStyle w:val="Heading1"/>
        <w:numPr>
          <w:ilvl w:val="1"/>
          <w:numId w:val="1"/>
        </w:numPr>
      </w:pPr>
      <w:bookmarkStart w:id="12" w:name="_Toc128554947"/>
      <w:r w:rsidRPr="00FB11C2">
        <w:t>Risk management</w:t>
      </w:r>
      <w:bookmarkEnd w:id="12"/>
    </w:p>
    <w:p w14:paraId="5E392E4F" w14:textId="2D76FCCE" w:rsidR="000D546E" w:rsidRPr="000D546E" w:rsidRDefault="000D546E" w:rsidP="000D546E">
      <w:r w:rsidRPr="000D546E">
        <w:t>Risk management (RM) is a crucial procedure that is essential to the survival of many businesses. Project risk management (PRM) has emerged as a key strategy since projects are regularly used to carry out the strategic plan of the businesses</w:t>
      </w:r>
      <w:sdt>
        <w:sdtPr>
          <w:rPr>
            <w:color w:val="000000"/>
          </w:rPr>
          <w:tag w:val="MENDELEY_CITATION_v3_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"/>
          <w:id w:val="425543447"/>
          <w:placeholder>
            <w:docPart w:val="DefaultPlaceholder_-1854013440"/>
          </w:placeholder>
        </w:sdtPr>
        <w:sdtContent>
          <w:r w:rsidR="009170E1" w:rsidRPr="009170E1">
            <w:rPr>
              <w:color w:val="000000"/>
            </w:rPr>
            <w:t>(Ferreira de Araújo Lima et al., 2021)</w:t>
          </w:r>
        </w:sdtContent>
      </w:sdt>
      <w:r w:rsidR="004E10F7">
        <w:t>, t</w:t>
      </w:r>
      <w:r w:rsidRPr="000D546E">
        <w:t>he study and comprehension of the important PRM processes in SMEs is a pertinent and urgent subject given that SMEs contribute significantly to the economy, and the standards and tools used by large businesses are typically either too expensive or too difficult to be appropriate for SMEs</w:t>
      </w:r>
    </w:p>
    <w:p w14:paraId="149A4A19" w14:textId="2144B2E4" w:rsidR="00FB11C2" w:rsidRDefault="00BD1C3B" w:rsidP="00FB11C2">
      <w:r w:rsidRPr="00BD1C3B">
        <w:t>By managing risks effectively, it is possible to reduce the likelihood of unexpected costs and delays, which can improve the overall value of the project.</w:t>
      </w:r>
    </w:p>
    <w:p w14:paraId="21778274" w14:textId="096096BD" w:rsidR="00AF5780" w:rsidRDefault="00AF5780" w:rsidP="00FB11C2">
      <w:r>
        <w:t>The main project risk types are</w:t>
      </w:r>
      <w:r w:rsidR="00A22DCD">
        <w:t xml:space="preserve"> </w:t>
      </w:r>
      <w:sdt>
        <w:sdtPr>
          <w:rPr>
            <w:color w:val="000000"/>
          </w:rPr>
          <w:tag w:val="MENDELEY_CITATION_v3_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"/>
          <w:id w:val="334805002"/>
          <w:placeholder>
            <w:docPart w:val="DefaultPlaceholder_-1854013440"/>
          </w:placeholder>
        </w:sdtPr>
        <w:sdtContent>
          <w:r w:rsidR="009170E1" w:rsidRPr="009170E1">
            <w:rPr>
              <w:color w:val="000000"/>
            </w:rPr>
            <w:t>(Ferreira de Araújo Lima et al., 2021)</w:t>
          </w:r>
        </w:sdtContent>
      </w:sdt>
      <w:r w:rsidR="00A22DCD">
        <w:t>:</w:t>
      </w:r>
    </w:p>
    <w:p w14:paraId="2A1B851A" w14:textId="6BA0ECBA" w:rsidR="0080556F" w:rsidRDefault="006B096E" w:rsidP="00A22DCD">
      <w:pPr>
        <w:pStyle w:val="ListParagraph"/>
        <w:numPr>
          <w:ilvl w:val="0"/>
          <w:numId w:val="8"/>
        </w:numPr>
      </w:pPr>
      <w:r w:rsidRPr="00F06226">
        <w:rPr>
          <w:u w:val="single"/>
        </w:rPr>
        <w:t>Technical-operative risks</w:t>
      </w:r>
      <w:r>
        <w:t xml:space="preserve">: technology selection, risks related to materials and equipment, risks related to change requests and </w:t>
      </w:r>
      <w:r w:rsidR="00610E06">
        <w:t>their</w:t>
      </w:r>
      <w:r>
        <w:t xml:space="preserve"> implementation, design risks </w:t>
      </w:r>
    </w:p>
    <w:p w14:paraId="1BEBC5CC" w14:textId="15EFBE8E" w:rsidR="0080556F" w:rsidRDefault="006B096E" w:rsidP="00A22DCD">
      <w:pPr>
        <w:pStyle w:val="ListParagraph"/>
        <w:numPr>
          <w:ilvl w:val="0"/>
          <w:numId w:val="8"/>
        </w:numPr>
      </w:pPr>
      <w:r w:rsidRPr="00F06226">
        <w:rPr>
          <w:u w:val="single"/>
        </w:rPr>
        <w:t>Organizational risks related to human factors (organizational, individual, project team):</w:t>
      </w:r>
      <w:r>
        <w:t xml:space="preserve"> risks derived from regulations, policies, </w:t>
      </w:r>
      <w:r w:rsidR="00610E06">
        <w:t>behavior</w:t>
      </w:r>
      <w:r>
        <w:t xml:space="preserve"> (lack of coordination/ integration, human mistakes related to lack of knowledge)</w:t>
      </w:r>
    </w:p>
    <w:p w14:paraId="3026BD18" w14:textId="5C200D30" w:rsidR="0080556F" w:rsidRDefault="006B096E" w:rsidP="00A22DCD">
      <w:pPr>
        <w:pStyle w:val="ListParagraph"/>
        <w:numPr>
          <w:ilvl w:val="0"/>
          <w:numId w:val="8"/>
        </w:numPr>
      </w:pPr>
      <w:r w:rsidRPr="00F06226">
        <w:rPr>
          <w:u w:val="single"/>
        </w:rPr>
        <w:t>Contract risks</w:t>
      </w:r>
      <w:r>
        <w:t xml:space="preserve">: risks of the contract related to the </w:t>
      </w:r>
      <w:r w:rsidR="00610E06">
        <w:t>project.</w:t>
      </w:r>
    </w:p>
    <w:p w14:paraId="00A74E20" w14:textId="77777777" w:rsidR="00F06226" w:rsidRDefault="006B096E" w:rsidP="00A22DCD">
      <w:pPr>
        <w:pStyle w:val="ListParagraph"/>
        <w:numPr>
          <w:ilvl w:val="0"/>
          <w:numId w:val="8"/>
        </w:numPr>
      </w:pPr>
      <w:r w:rsidRPr="00F06226">
        <w:rPr>
          <w:u w:val="single"/>
        </w:rPr>
        <w:t>Financial/economic risks</w:t>
      </w:r>
      <w:r>
        <w:t>: inflation, interest rates fluctuation, exchange rate fluctuation</w:t>
      </w:r>
    </w:p>
    <w:p w14:paraId="4D04832A" w14:textId="2D6CD8EC" w:rsidR="00A22DCD" w:rsidRDefault="006B096E" w:rsidP="00A22DCD">
      <w:pPr>
        <w:pStyle w:val="ListParagraph"/>
        <w:numPr>
          <w:ilvl w:val="0"/>
          <w:numId w:val="8"/>
        </w:numPr>
      </w:pPr>
      <w:r w:rsidRPr="00F06226">
        <w:rPr>
          <w:u w:val="single"/>
        </w:rPr>
        <w:t>Political risk</w:t>
      </w:r>
      <w:r>
        <w:t>: environmental authorizations, governmental authorizations</w:t>
      </w:r>
    </w:p>
    <w:p w14:paraId="70B3DB7A" w14:textId="4C45F089" w:rsidR="00BD1C3B" w:rsidRDefault="0083062E" w:rsidP="0083062E">
      <w:pPr>
        <w:pStyle w:val="Heading1"/>
        <w:numPr>
          <w:ilvl w:val="1"/>
          <w:numId w:val="1"/>
        </w:numPr>
      </w:pPr>
      <w:bookmarkStart w:id="13" w:name="_Toc128554948"/>
      <w:r w:rsidRPr="0083062E">
        <w:t>Sustainability</w:t>
      </w:r>
      <w:bookmarkEnd w:id="13"/>
    </w:p>
    <w:p w14:paraId="02CBFC6E" w14:textId="1BEEBDB4" w:rsidR="0083062E" w:rsidRDefault="00854B1D" w:rsidP="0083062E">
      <w:r w:rsidRPr="00854B1D">
        <w:t>By incorporating sustainable design principles into a construction project, it is possible to reduce operating costs and improve the value of the project over its life cycle.</w:t>
      </w:r>
    </w:p>
    <w:p w14:paraId="3A1E4401" w14:textId="2DB7458D" w:rsidR="00507174" w:rsidRDefault="00507174" w:rsidP="0083062E">
      <w:r w:rsidRPr="00507174">
        <w:t xml:space="preserve">Due to the paucity of knowledge on this topic in the literature that is currently accessible, it is questionable if sustainability concerns will be given priority within value management (VM) </w:t>
      </w:r>
      <w:r w:rsidRPr="00507174">
        <w:lastRenderedPageBreak/>
        <w:t xml:space="preserve">methods. </w:t>
      </w:r>
      <w:sdt>
        <w:sdtPr>
          <w:tag w:val="MENDELEY_CITATION_v3_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"/>
          <w:id w:val="-2145959799"/>
          <w:placeholder>
            <w:docPart w:val="DefaultPlaceholder_-1854013440"/>
          </w:placeholder>
        </w:sdtPr>
        <w:sdtEndPr/>
        <w:sdtContent>
          <w:r w:rsidR="009170E1">
            <w:rPr>
              <w:rFonts w:eastAsia="Times New Roman"/>
            </w:rPr>
            <w:t xml:space="preserve">(Zainul Abidin &amp; </w:t>
          </w:r>
          <w:proofErr w:type="spellStart"/>
          <w:r w:rsidR="009170E1">
            <w:rPr>
              <w:rFonts w:eastAsia="Times New Roman"/>
            </w:rPr>
            <w:t>Pasquire</w:t>
          </w:r>
          <w:proofErr w:type="spellEnd"/>
          <w:r w:rsidR="009170E1">
            <w:rPr>
              <w:rFonts w:eastAsia="Times New Roman"/>
            </w:rPr>
            <w:t>, 2005)</w:t>
          </w:r>
        </w:sdtContent>
      </w:sdt>
      <w:r w:rsidR="0089755C">
        <w:rPr>
          <w:rFonts w:eastAsia="Times New Roman"/>
        </w:rPr>
        <w:t xml:space="preserve"> </w:t>
      </w:r>
      <w:r w:rsidR="00FF1FC9">
        <w:t>recognizes that sustainability</w:t>
      </w:r>
      <w:r w:rsidRPr="00507174">
        <w:t xml:space="preserve"> concerns should be included in VM as a value enhancement strategy since they will have an impact on the final product's quality. </w:t>
      </w:r>
      <w:r>
        <w:t>Investigating</w:t>
      </w:r>
      <w:r w:rsidRPr="00507174">
        <w:t xml:space="preserve"> VM </w:t>
      </w:r>
      <w:r w:rsidR="00FF1FC9" w:rsidRPr="00507174">
        <w:t>to</w:t>
      </w:r>
      <w:r w:rsidRPr="00507174">
        <w:t xml:space="preserve"> raise sustainability problems at the early stages of building, will provide insight </w:t>
      </w:r>
      <w:r w:rsidR="00FF1FC9">
        <w:t>into</w:t>
      </w:r>
      <w:r w:rsidRPr="00507174">
        <w:t xml:space="preserve"> its potential and present practices, igniting greater interest in this area in the future</w:t>
      </w:r>
      <w:r w:rsidR="00FF1FC9">
        <w:t xml:space="preserve"> </w:t>
      </w:r>
      <w:sdt>
        <w:sdtPr>
          <w:rPr>
            <w:color w:val="000000"/>
          </w:rPr>
          <w:tag w:val="MENDELEY_CITATION_v3_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"/>
          <w:id w:val="-1857025240"/>
          <w:placeholder>
            <w:docPart w:val="DefaultPlaceholder_-1854013440"/>
          </w:placeholder>
        </w:sdtPr>
        <w:sdtEndPr/>
        <w:sdtContent>
          <w:r w:rsidR="009170E1">
            <w:rPr>
              <w:rFonts w:eastAsia="Times New Roman"/>
            </w:rPr>
            <w:t xml:space="preserve">(Zainul Abidin &amp; </w:t>
          </w:r>
          <w:proofErr w:type="spellStart"/>
          <w:r w:rsidR="009170E1">
            <w:rPr>
              <w:rFonts w:eastAsia="Times New Roman"/>
            </w:rPr>
            <w:t>Pasquire</w:t>
          </w:r>
          <w:proofErr w:type="spellEnd"/>
          <w:r w:rsidR="009170E1">
            <w:rPr>
              <w:rFonts w:eastAsia="Times New Roman"/>
            </w:rPr>
            <w:t>, 2005).</w:t>
          </w:r>
        </w:sdtContent>
      </w:sdt>
    </w:p>
    <w:p w14:paraId="0147B7D2" w14:textId="707C1C40" w:rsidR="00EA1C21" w:rsidRDefault="00EA1C21" w:rsidP="00EA1C21">
      <w:pPr>
        <w:pStyle w:val="Heading1"/>
        <w:numPr>
          <w:ilvl w:val="1"/>
          <w:numId w:val="1"/>
        </w:numPr>
      </w:pPr>
      <w:bookmarkStart w:id="14" w:name="_Toc128554949"/>
      <w:r>
        <w:t>Construct</w:t>
      </w:r>
      <w:r w:rsidR="00AC400E">
        <w:t>a</w:t>
      </w:r>
      <w:r>
        <w:t>bility</w:t>
      </w:r>
      <w:bookmarkEnd w:id="14"/>
    </w:p>
    <w:p w14:paraId="227F0F07" w14:textId="60C9E1DE" w:rsidR="00AC400E" w:rsidRPr="00AC400E" w:rsidRDefault="00AA3DD3" w:rsidP="00AC400E">
      <w:r w:rsidRPr="00AA3DD3">
        <w:t>Constructability involves more than just checking completed drawings for ambiguities or inconsistencies in specifications and features that might cause construction issues later on during the execution process. However, it goes beyond just improving the efficiency of building techniques after the project has been deployed</w:t>
      </w:r>
      <w:r w:rsidR="005337AC">
        <w:t xml:space="preserve"> </w:t>
      </w:r>
      <w:sdt>
        <w:sdtPr>
          <w:rPr>
            <w:color w:val="000000"/>
          </w:rPr>
          <w:tag w:val="MENDELEY_CITATION_v3_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"/>
          <w:id w:val="-677497231"/>
          <w:placeholder>
            <w:docPart w:val="DefaultPlaceholder_-1854013440"/>
          </w:placeholder>
        </w:sdtPr>
        <w:sdtEndPr/>
        <w:sdtContent>
          <w:r w:rsidR="009170E1" w:rsidRPr="009170E1">
            <w:rPr>
              <w:color w:val="000000"/>
            </w:rPr>
            <w:t>(Chua, 2003).</w:t>
          </w:r>
        </w:sdtContent>
      </w:sdt>
    </w:p>
    <w:p w14:paraId="4B045E6C" w14:textId="77777777" w:rsidR="00D160FD" w:rsidRDefault="00A46D3A" w:rsidP="00EA1C21">
      <w:r>
        <w:t xml:space="preserve">Another important consideration for meaningful construction input to design is the commitment to preconstruction planning. Preconstruction planning determines three important elements affecting design and plan sequence: </w:t>
      </w:r>
    </w:p>
    <w:p w14:paraId="573ACEA6" w14:textId="04B81C22" w:rsidR="00D160FD" w:rsidRDefault="00F820F7" w:rsidP="00D160FD">
      <w:pPr>
        <w:pStyle w:val="ListParagraph"/>
        <w:numPr>
          <w:ilvl w:val="1"/>
          <w:numId w:val="6"/>
        </w:numPr>
      </w:pPr>
      <w:r>
        <w:t>Select</w:t>
      </w:r>
      <w:r w:rsidR="00A46D3A">
        <w:t xml:space="preserve"> construction </w:t>
      </w:r>
      <w:r w:rsidR="00D160FD">
        <w:t>methods</w:t>
      </w:r>
      <w:r w:rsidR="00A46D3A">
        <w:t xml:space="preserve"> and </w:t>
      </w:r>
      <w:r w:rsidR="00D160FD">
        <w:t>sequences</w:t>
      </w:r>
      <w:r w:rsidR="00A46D3A">
        <w:t xml:space="preserve"> so that designers can incorporate them </w:t>
      </w:r>
      <w:r w:rsidR="00D160FD">
        <w:t>into</w:t>
      </w:r>
      <w:r w:rsidR="00A46D3A">
        <w:t xml:space="preserve"> their </w:t>
      </w:r>
      <w:r>
        <w:t>designs.</w:t>
      </w:r>
    </w:p>
    <w:p w14:paraId="2B0C2876" w14:textId="30F69E7A" w:rsidR="00D160FD" w:rsidRDefault="00A46D3A" w:rsidP="00D160FD">
      <w:pPr>
        <w:pStyle w:val="ListParagraph"/>
        <w:numPr>
          <w:ilvl w:val="1"/>
          <w:numId w:val="6"/>
        </w:numPr>
      </w:pPr>
      <w:r>
        <w:t xml:space="preserve"> • Ensuring that the design is constructible with at least one feasible way to execute the work</w:t>
      </w:r>
      <w:r w:rsidR="00F820F7">
        <w:t>.</w:t>
      </w:r>
    </w:p>
    <w:p w14:paraId="714E5B81" w14:textId="002A8A09" w:rsidR="00EA1C21" w:rsidRPr="00EA1C21" w:rsidRDefault="00A46D3A" w:rsidP="00D160FD">
      <w:pPr>
        <w:pStyle w:val="ListParagraph"/>
        <w:numPr>
          <w:ilvl w:val="1"/>
          <w:numId w:val="6"/>
        </w:numPr>
      </w:pPr>
      <w:r>
        <w:t xml:space="preserve"> • Assuring that all necessary resources will be available when required, including accessibility, construction space, and information</w:t>
      </w:r>
      <w:r w:rsidR="00F820F7">
        <w:t>.</w:t>
      </w:r>
    </w:p>
    <w:p w14:paraId="41083C3D" w14:textId="77777777" w:rsidR="00D771BB" w:rsidRDefault="00D771BB" w:rsidP="0083062E"/>
    <w:p w14:paraId="1C284332" w14:textId="509874EF" w:rsidR="00D771BB" w:rsidRPr="0083062E" w:rsidRDefault="00D771BB" w:rsidP="00D771BB">
      <w:pPr>
        <w:pStyle w:val="Heading1"/>
        <w:numPr>
          <w:ilvl w:val="0"/>
          <w:numId w:val="1"/>
        </w:numPr>
      </w:pPr>
      <w:bookmarkStart w:id="15" w:name="_Toc128554950"/>
      <w:r>
        <w:t>SUMMARY</w:t>
      </w:r>
      <w:bookmarkEnd w:id="15"/>
    </w:p>
    <w:p w14:paraId="46969445" w14:textId="77777777" w:rsidR="00FB11C2" w:rsidRDefault="00FB11C2" w:rsidP="00FB11C2"/>
    <w:p w14:paraId="61F9DABD" w14:textId="3594C234" w:rsidR="00680590" w:rsidRDefault="00680590" w:rsidP="00FB11C2">
      <w:r w:rsidRPr="00680590">
        <w:t xml:space="preserve">VM </w:t>
      </w:r>
      <w:r w:rsidR="00324B0D">
        <w:t xml:space="preserve">(Value Management) </w:t>
      </w:r>
      <w:r w:rsidRPr="00680590">
        <w:t>may be viewed as a tool that will give the customer value for money based on the discourse above, emphasizing the time, cost, and quality of the projects. As a result, it will increase the projects' worth.</w:t>
      </w:r>
    </w:p>
    <w:p w14:paraId="22BC1B21" w14:textId="7717619D" w:rsidR="00A52FA2" w:rsidRDefault="00A52FA2" w:rsidP="00FB11C2">
      <w:pPr>
        <w:rPr>
          <w:color w:val="000000"/>
        </w:rPr>
      </w:pPr>
      <w:r>
        <w:t xml:space="preserve">However, the specific guideline is still insufficient for specific construction fields, i.e., residential projects. It is not an easy task as it requires more effort from all related parties to be fully implemented </w:t>
      </w:r>
      <w:r>
        <w:t>in the</w:t>
      </w:r>
      <w:r>
        <w:t xml:space="preserve"> construction industry</w:t>
      </w:r>
      <w:r>
        <w:t xml:space="preserve"> </w:t>
      </w:r>
      <w:sdt>
        <w:sdtPr>
          <w:rPr>
            <w:color w:val="000000"/>
          </w:rPr>
          <w:tag w:val="MENDELEY_CITATION_v3_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"/>
          <w:id w:val="1478337840"/>
          <w:placeholder>
            <w:docPart w:val="DefaultPlaceholder_-1854013440"/>
          </w:placeholder>
        </w:sdtPr>
        <w:sdtContent>
          <w:r w:rsidR="009170E1" w:rsidRPr="009170E1">
            <w:rPr>
              <w:color w:val="000000"/>
            </w:rPr>
            <w:t>(Yassin et al., 2022)</w:t>
          </w:r>
        </w:sdtContent>
      </w:sdt>
      <w:r w:rsidR="002E7C50">
        <w:rPr>
          <w:color w:val="000000"/>
        </w:rPr>
        <w:t>.</w:t>
      </w:r>
    </w:p>
    <w:p w14:paraId="57C801FB" w14:textId="46926116" w:rsidR="002C4727" w:rsidRDefault="002C4727" w:rsidP="00FB11C2">
      <w:pPr>
        <w:rPr>
          <w:color w:val="000000"/>
        </w:rPr>
      </w:pPr>
      <w:r w:rsidRPr="002C4727">
        <w:t>All parties engaged, including the educational system, professionals, and government agencies involved in the building business, will need to make a sizable contribution. Hence, the main requirement for sustainability (i.e., quality) may be met with the integration of VM to create a sustainable and advanced national construction industry</w:t>
      </w:r>
      <w:r w:rsidR="0099412C">
        <w:t xml:space="preserve"> </w:t>
      </w:r>
      <w:sdt>
        <w:sdtPr>
          <w:rPr>
            <w:color w:val="000000"/>
          </w:rPr>
          <w:tag w:val="MENDELEY_CITATION_v3_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"/>
          <w:id w:val="65461785"/>
          <w:placeholder>
            <w:docPart w:val="DefaultPlaceholder_-1854013440"/>
          </w:placeholder>
        </w:sdtPr>
        <w:sdtContent>
          <w:r w:rsidR="009170E1" w:rsidRPr="009170E1">
            <w:rPr>
              <w:color w:val="000000"/>
            </w:rPr>
            <w:t>(Yassin et al., 2022)</w:t>
          </w:r>
        </w:sdtContent>
      </w:sdt>
      <w:r w:rsidRPr="002C4727">
        <w:t xml:space="preserve">. The stakeholders are also provided </w:t>
      </w:r>
      <w:r>
        <w:t xml:space="preserve">with </w:t>
      </w:r>
      <w:r w:rsidRPr="002C4727">
        <w:t>a variety of options for implementing VM utilizing different phases and approaches. The RIBA Plan of Work allows for the implementation of VM across the whole building process</w:t>
      </w:r>
      <w:r w:rsidR="0099412C">
        <w:t xml:space="preserve"> </w:t>
      </w:r>
      <w:sdt>
        <w:sdtPr>
          <w:rPr>
            <w:color w:val="000000"/>
          </w:rPr>
          <w:tag w:val="MENDELEY_CITATION_v3_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"/>
          <w:id w:val="612332441"/>
          <w:placeholder>
            <w:docPart w:val="DefaultPlaceholder_-1854013440"/>
          </w:placeholder>
        </w:sdtPr>
        <w:sdtContent>
          <w:r w:rsidR="009170E1" w:rsidRPr="009170E1">
            <w:rPr>
              <w:color w:val="000000"/>
            </w:rPr>
            <w:t>(Yassin et al., 2022)</w:t>
          </w:r>
        </w:sdtContent>
      </w:sdt>
      <w:r w:rsidR="0099412C">
        <w:rPr>
          <w:color w:val="000000"/>
        </w:rPr>
        <w:t>.</w:t>
      </w:r>
    </w:p>
    <w:p w14:paraId="645D952E" w14:textId="4B7FC021" w:rsidR="008E2390" w:rsidRDefault="005D4FDC" w:rsidP="00FB11C2">
      <w:r>
        <w:lastRenderedPageBreak/>
        <w:t xml:space="preserve">Thus, the value </w:t>
      </w:r>
      <w:r>
        <w:t>maximization</w:t>
      </w:r>
      <w:r>
        <w:t xml:space="preserve"> process should be monitored from beginning to end</w:t>
      </w:r>
      <w:r>
        <w:t>.</w:t>
      </w:r>
    </w:p>
    <w:p w14:paraId="6AED4B8B" w14:textId="2B1B7C56" w:rsidR="00125C6D" w:rsidRDefault="00125C6D">
      <w:r>
        <w:br w:type="page"/>
      </w:r>
    </w:p>
    <w:p w14:paraId="587DBCB8" w14:textId="60322147" w:rsidR="00125C6D" w:rsidRDefault="00EC1D3B" w:rsidP="00EC1D3B">
      <w:pPr>
        <w:pStyle w:val="Heading1"/>
        <w:numPr>
          <w:ilvl w:val="0"/>
          <w:numId w:val="1"/>
        </w:numPr>
      </w:pPr>
      <w:bookmarkStart w:id="16" w:name="_Toc128554951"/>
      <w:r>
        <w:lastRenderedPageBreak/>
        <w:t>REFERENCES</w:t>
      </w:r>
      <w:bookmarkEnd w:id="16"/>
    </w:p>
    <w:p w14:paraId="217EC50A" w14:textId="77777777" w:rsidR="00B31578" w:rsidRPr="00B31578" w:rsidRDefault="00B31578" w:rsidP="00B31578"/>
    <w:sdt>
      <w:sdtPr>
        <w:tag w:val="MENDELEY_BIBLIOGRAPHY"/>
        <w:id w:val="635368444"/>
        <w:placeholder>
          <w:docPart w:val="DefaultPlaceholder_-1854013440"/>
        </w:placeholder>
      </w:sdtPr>
      <w:sdtContent>
        <w:p w14:paraId="52E87CBA" w14:textId="77777777" w:rsidR="00B31578" w:rsidRPr="00B31578" w:rsidRDefault="00B31578" w:rsidP="00B31578">
          <w:pPr>
            <w:pStyle w:val="ListParagraph"/>
            <w:numPr>
              <w:ilvl w:val="0"/>
              <w:numId w:val="9"/>
            </w:numPr>
            <w:autoSpaceDE w:val="0"/>
            <w:autoSpaceDN w:val="0"/>
            <w:divId w:val="72514663"/>
            <w:rPr>
              <w:rFonts w:eastAsia="Times New Roman"/>
              <w:szCs w:val="24"/>
            </w:rPr>
          </w:pPr>
          <w:r w:rsidRPr="00B31578">
            <w:rPr>
              <w:rFonts w:eastAsia="Times New Roman"/>
            </w:rPr>
            <w:t xml:space="preserve">Chua, D. K. H. (2003). </w:t>
          </w:r>
          <w:r w:rsidRPr="00B31578">
            <w:rPr>
              <w:rFonts w:eastAsia="Times New Roman"/>
              <w:i/>
              <w:iCs/>
            </w:rPr>
            <w:t>Value Improvement Methods</w:t>
          </w:r>
          <w:r w:rsidRPr="00B31578">
            <w:rPr>
              <w:rFonts w:eastAsia="Times New Roman"/>
            </w:rPr>
            <w:t>.</w:t>
          </w:r>
        </w:p>
        <w:p w14:paraId="3C05BE71" w14:textId="77777777" w:rsidR="00B31578" w:rsidRPr="00B31578" w:rsidRDefault="00B31578" w:rsidP="00B31578">
          <w:pPr>
            <w:pStyle w:val="ListParagraph"/>
            <w:numPr>
              <w:ilvl w:val="0"/>
              <w:numId w:val="9"/>
            </w:numPr>
            <w:autoSpaceDE w:val="0"/>
            <w:autoSpaceDN w:val="0"/>
            <w:divId w:val="779495691"/>
            <w:rPr>
              <w:rFonts w:eastAsia="Times New Roman"/>
            </w:rPr>
          </w:pPr>
          <w:r w:rsidRPr="00B31578">
            <w:rPr>
              <w:rFonts w:eastAsia="Times New Roman"/>
            </w:rPr>
            <w:t xml:space="preserve">Damodaran, A. (1999). </w:t>
          </w:r>
          <w:r w:rsidRPr="00B31578">
            <w:rPr>
              <w:rFonts w:eastAsia="Times New Roman"/>
              <w:i/>
              <w:iCs/>
            </w:rPr>
            <w:t>Value Creation and Enhancement: Back to the Future</w:t>
          </w:r>
          <w:r w:rsidRPr="00B31578">
            <w:rPr>
              <w:rFonts w:eastAsia="Times New Roman"/>
            </w:rPr>
            <w:t>.</w:t>
          </w:r>
        </w:p>
        <w:p w14:paraId="4367CAD8" w14:textId="77777777" w:rsidR="00B31578" w:rsidRPr="00B31578" w:rsidRDefault="00B31578" w:rsidP="00B31578">
          <w:pPr>
            <w:pStyle w:val="ListParagraph"/>
            <w:numPr>
              <w:ilvl w:val="0"/>
              <w:numId w:val="9"/>
            </w:numPr>
            <w:autoSpaceDE w:val="0"/>
            <w:autoSpaceDN w:val="0"/>
            <w:divId w:val="203912587"/>
            <w:rPr>
              <w:rFonts w:eastAsia="Times New Roman"/>
            </w:rPr>
          </w:pPr>
          <w:r w:rsidRPr="00B31578">
            <w:rPr>
              <w:rFonts w:eastAsia="Times New Roman"/>
            </w:rPr>
            <w:t>Ferreira de Araújo Lima, P., Marcelino-</w:t>
          </w:r>
          <w:proofErr w:type="spellStart"/>
          <w:r w:rsidRPr="00B31578">
            <w:rPr>
              <w:rFonts w:eastAsia="Times New Roman"/>
            </w:rPr>
            <w:t>Sadaba</w:t>
          </w:r>
          <w:proofErr w:type="spellEnd"/>
          <w:r w:rsidRPr="00B31578">
            <w:rPr>
              <w:rFonts w:eastAsia="Times New Roman"/>
            </w:rPr>
            <w:t xml:space="preserve">, S., &amp; </w:t>
          </w:r>
          <w:proofErr w:type="spellStart"/>
          <w:r w:rsidRPr="00B31578">
            <w:rPr>
              <w:rFonts w:eastAsia="Times New Roman"/>
            </w:rPr>
            <w:t>Verbano</w:t>
          </w:r>
          <w:proofErr w:type="spellEnd"/>
          <w:r w:rsidRPr="00B31578">
            <w:rPr>
              <w:rFonts w:eastAsia="Times New Roman"/>
            </w:rPr>
            <w:t xml:space="preserve">, C. (2021). Successful implementation of project risk management in small and medium enterprises: a cross-case analysis. </w:t>
          </w:r>
          <w:r w:rsidRPr="00B31578">
            <w:rPr>
              <w:rFonts w:eastAsia="Times New Roman"/>
              <w:i/>
              <w:iCs/>
            </w:rPr>
            <w:t>International Journal of Managing Projects in Business</w:t>
          </w:r>
          <w:r w:rsidRPr="00B31578">
            <w:rPr>
              <w:rFonts w:eastAsia="Times New Roman"/>
            </w:rPr>
            <w:t xml:space="preserve">, </w:t>
          </w:r>
          <w:r w:rsidRPr="00B31578">
            <w:rPr>
              <w:rFonts w:eastAsia="Times New Roman"/>
              <w:i/>
              <w:iCs/>
            </w:rPr>
            <w:t>14</w:t>
          </w:r>
          <w:r w:rsidRPr="00B31578">
            <w:rPr>
              <w:rFonts w:eastAsia="Times New Roman"/>
            </w:rPr>
            <w:t>(4), 1023–1045. https://doi.org/10.1108/IJMPB-06-2020-0203</w:t>
          </w:r>
        </w:p>
        <w:p w14:paraId="7FDD997B" w14:textId="77777777" w:rsidR="00B31578" w:rsidRPr="00B31578" w:rsidRDefault="00B31578" w:rsidP="00B31578">
          <w:pPr>
            <w:pStyle w:val="ListParagraph"/>
            <w:numPr>
              <w:ilvl w:val="0"/>
              <w:numId w:val="9"/>
            </w:numPr>
            <w:autoSpaceDE w:val="0"/>
            <w:autoSpaceDN w:val="0"/>
            <w:divId w:val="150341559"/>
            <w:rPr>
              <w:rFonts w:eastAsia="Times New Roman"/>
            </w:rPr>
          </w:pPr>
          <w:proofErr w:type="spellStart"/>
          <w:r w:rsidRPr="00B31578">
            <w:rPr>
              <w:rFonts w:eastAsia="Times New Roman"/>
            </w:rPr>
            <w:t>Higham</w:t>
          </w:r>
          <w:proofErr w:type="spellEnd"/>
          <w:r w:rsidRPr="00B31578">
            <w:rPr>
              <w:rFonts w:eastAsia="Times New Roman"/>
            </w:rPr>
            <w:t xml:space="preserve">, A., Fortune, C., &amp; James, H. (2015). Life cycle costing: evaluating its use in UK practice. </w:t>
          </w:r>
          <w:r w:rsidRPr="00B31578">
            <w:rPr>
              <w:rFonts w:eastAsia="Times New Roman"/>
              <w:i/>
              <w:iCs/>
            </w:rPr>
            <w:t>Structural Survey</w:t>
          </w:r>
          <w:r w:rsidRPr="00B31578">
            <w:rPr>
              <w:rFonts w:eastAsia="Times New Roman"/>
            </w:rPr>
            <w:t xml:space="preserve">, </w:t>
          </w:r>
          <w:r w:rsidRPr="00B31578">
            <w:rPr>
              <w:rFonts w:eastAsia="Times New Roman"/>
              <w:i/>
              <w:iCs/>
            </w:rPr>
            <w:t>33</w:t>
          </w:r>
          <w:r w:rsidRPr="00B31578">
            <w:rPr>
              <w:rFonts w:eastAsia="Times New Roman"/>
            </w:rPr>
            <w:t>(1), 73–87. https://doi.org/10.1108/SS-06-2014-0026</w:t>
          </w:r>
        </w:p>
        <w:p w14:paraId="7355FBCA" w14:textId="77777777" w:rsidR="00B31578" w:rsidRPr="00B31578" w:rsidRDefault="00B31578" w:rsidP="00B31578">
          <w:pPr>
            <w:pStyle w:val="ListParagraph"/>
            <w:numPr>
              <w:ilvl w:val="0"/>
              <w:numId w:val="9"/>
            </w:numPr>
            <w:autoSpaceDE w:val="0"/>
            <w:autoSpaceDN w:val="0"/>
            <w:divId w:val="1975136554"/>
            <w:rPr>
              <w:rFonts w:eastAsia="Times New Roman"/>
            </w:rPr>
          </w:pPr>
          <w:r w:rsidRPr="00B31578">
            <w:rPr>
              <w:rFonts w:eastAsia="Times New Roman"/>
            </w:rPr>
            <w:t xml:space="preserve">Oladapo  Ogunbiyi, O., Akanbi  Adebayo, &amp; Goulding Jack Steven. (2012). </w:t>
          </w:r>
          <w:r w:rsidRPr="00B31578">
            <w:rPr>
              <w:rFonts w:eastAsia="Times New Roman"/>
              <w:i/>
              <w:iCs/>
            </w:rPr>
            <w:t>LEAN PROCUREMENT: THE USE OF LEAN CONSTRUCTION TECHNIQUES IN PROJECT VALUE ENHANCEMENT</w:t>
          </w:r>
          <w:r w:rsidRPr="00B31578">
            <w:rPr>
              <w:rFonts w:eastAsia="Times New Roman"/>
            </w:rPr>
            <w:t>.</w:t>
          </w:r>
        </w:p>
        <w:p w14:paraId="44A97B2E" w14:textId="77777777" w:rsidR="00B31578" w:rsidRPr="00B31578" w:rsidRDefault="00B31578" w:rsidP="00B31578">
          <w:pPr>
            <w:pStyle w:val="ListParagraph"/>
            <w:numPr>
              <w:ilvl w:val="0"/>
              <w:numId w:val="9"/>
            </w:numPr>
            <w:autoSpaceDE w:val="0"/>
            <w:autoSpaceDN w:val="0"/>
            <w:divId w:val="1065681723"/>
            <w:rPr>
              <w:rFonts w:eastAsia="Times New Roman"/>
            </w:rPr>
          </w:pPr>
          <w:proofErr w:type="spellStart"/>
          <w:r w:rsidRPr="00B31578">
            <w:rPr>
              <w:rFonts w:eastAsia="Times New Roman"/>
            </w:rPr>
            <w:t>Opawole</w:t>
          </w:r>
          <w:proofErr w:type="spellEnd"/>
          <w:r w:rsidRPr="00B31578">
            <w:rPr>
              <w:rFonts w:eastAsia="Times New Roman"/>
            </w:rPr>
            <w:t xml:space="preserve">, A., Babatunde, S. O., </w:t>
          </w:r>
          <w:proofErr w:type="spellStart"/>
          <w:r w:rsidRPr="00B31578">
            <w:rPr>
              <w:rFonts w:eastAsia="Times New Roman"/>
            </w:rPr>
            <w:t>Kajimo-Shakantu</w:t>
          </w:r>
          <w:proofErr w:type="spellEnd"/>
          <w:r w:rsidRPr="00B31578">
            <w:rPr>
              <w:rFonts w:eastAsia="Times New Roman"/>
            </w:rPr>
            <w:t xml:space="preserve">, K., &amp; Ateji, O. A. (2020). Analysis of barriers to the application of life cycle costing in building projects in developing countries. </w:t>
          </w:r>
          <w:r w:rsidRPr="00B31578">
            <w:rPr>
              <w:rFonts w:eastAsia="Times New Roman"/>
              <w:i/>
              <w:iCs/>
            </w:rPr>
            <w:t>Smart and Sustainable Built Environment</w:t>
          </w:r>
          <w:r w:rsidRPr="00B31578">
            <w:rPr>
              <w:rFonts w:eastAsia="Times New Roman"/>
            </w:rPr>
            <w:t xml:space="preserve">, </w:t>
          </w:r>
          <w:r w:rsidRPr="00B31578">
            <w:rPr>
              <w:rFonts w:eastAsia="Times New Roman"/>
              <w:i/>
              <w:iCs/>
            </w:rPr>
            <w:t>9</w:t>
          </w:r>
          <w:r w:rsidRPr="00B31578">
            <w:rPr>
              <w:rFonts w:eastAsia="Times New Roman"/>
            </w:rPr>
            <w:t>(4), 503–521. https://doi.org/10.1108/SASBE-11-2018-0057</w:t>
          </w:r>
        </w:p>
        <w:p w14:paraId="34E764DC" w14:textId="77777777" w:rsidR="00B31578" w:rsidRPr="00B31578" w:rsidRDefault="00B31578" w:rsidP="00B31578">
          <w:pPr>
            <w:pStyle w:val="ListParagraph"/>
            <w:numPr>
              <w:ilvl w:val="0"/>
              <w:numId w:val="9"/>
            </w:numPr>
            <w:autoSpaceDE w:val="0"/>
            <w:autoSpaceDN w:val="0"/>
            <w:divId w:val="1902981189"/>
            <w:rPr>
              <w:rFonts w:eastAsia="Times New Roman"/>
            </w:rPr>
          </w:pPr>
          <w:r w:rsidRPr="00B31578">
            <w:rPr>
              <w:rFonts w:eastAsia="Times New Roman"/>
            </w:rPr>
            <w:t xml:space="preserve">Yassin, M. S., </w:t>
          </w:r>
          <w:proofErr w:type="spellStart"/>
          <w:r w:rsidRPr="00B31578">
            <w:rPr>
              <w:rFonts w:eastAsia="Times New Roman"/>
            </w:rPr>
            <w:t>Jaapar</w:t>
          </w:r>
          <w:proofErr w:type="spellEnd"/>
          <w:r w:rsidRPr="00B31578">
            <w:rPr>
              <w:rFonts w:eastAsia="Times New Roman"/>
            </w:rPr>
            <w:t xml:space="preserve">, A., &amp; </w:t>
          </w:r>
          <w:proofErr w:type="spellStart"/>
          <w:r w:rsidRPr="00B31578">
            <w:rPr>
              <w:rFonts w:eastAsia="Times New Roman"/>
            </w:rPr>
            <w:t>Marhani</w:t>
          </w:r>
          <w:proofErr w:type="spellEnd"/>
          <w:r w:rsidRPr="00B31578">
            <w:rPr>
              <w:rFonts w:eastAsia="Times New Roman"/>
            </w:rPr>
            <w:t xml:space="preserve">, M. A. (2022). Enhancing Projects’ Sustainability Through Value Management Approach for The Malaysian Construction Industry: A Literature Review. </w:t>
          </w:r>
          <w:r w:rsidRPr="00B31578">
            <w:rPr>
              <w:rFonts w:eastAsia="Times New Roman"/>
              <w:i/>
              <w:iCs/>
            </w:rPr>
            <w:t>IOP Conference Series: Earth and Environmental Science</w:t>
          </w:r>
          <w:r w:rsidRPr="00B31578">
            <w:rPr>
              <w:rFonts w:eastAsia="Times New Roman"/>
            </w:rPr>
            <w:t xml:space="preserve">, </w:t>
          </w:r>
          <w:r w:rsidRPr="00B31578">
            <w:rPr>
              <w:rFonts w:eastAsia="Times New Roman"/>
              <w:i/>
              <w:iCs/>
            </w:rPr>
            <w:t>1067</w:t>
          </w:r>
          <w:r w:rsidRPr="00B31578">
            <w:rPr>
              <w:rFonts w:eastAsia="Times New Roman"/>
            </w:rPr>
            <w:t>(1). https://doi.org/10.1088/1755-1315/1067/1/012046</w:t>
          </w:r>
        </w:p>
        <w:p w14:paraId="2C151AE6" w14:textId="77777777" w:rsidR="00B31578" w:rsidRPr="00B31578" w:rsidRDefault="00B31578" w:rsidP="00B31578">
          <w:pPr>
            <w:pStyle w:val="ListParagraph"/>
            <w:numPr>
              <w:ilvl w:val="0"/>
              <w:numId w:val="9"/>
            </w:numPr>
            <w:autoSpaceDE w:val="0"/>
            <w:autoSpaceDN w:val="0"/>
            <w:divId w:val="1479112043"/>
            <w:rPr>
              <w:rFonts w:eastAsia="Times New Roman"/>
            </w:rPr>
          </w:pPr>
          <w:r w:rsidRPr="00B31578">
            <w:rPr>
              <w:rFonts w:eastAsia="Times New Roman"/>
            </w:rPr>
            <w:t xml:space="preserve">Zainul Abidin, N., &amp; </w:t>
          </w:r>
          <w:proofErr w:type="spellStart"/>
          <w:r w:rsidRPr="00B31578">
            <w:rPr>
              <w:rFonts w:eastAsia="Times New Roman"/>
            </w:rPr>
            <w:t>Pasquire</w:t>
          </w:r>
          <w:proofErr w:type="spellEnd"/>
          <w:r w:rsidRPr="00B31578">
            <w:rPr>
              <w:rFonts w:eastAsia="Times New Roman"/>
            </w:rPr>
            <w:t xml:space="preserve">, C. L. (2005). Delivering sustainability through value management. </w:t>
          </w:r>
          <w:r w:rsidRPr="00B31578">
            <w:rPr>
              <w:rFonts w:eastAsia="Times New Roman"/>
              <w:i/>
              <w:iCs/>
            </w:rPr>
            <w:t>Engineering, Construction and Architectural Management</w:t>
          </w:r>
          <w:r w:rsidRPr="00B31578">
            <w:rPr>
              <w:rFonts w:eastAsia="Times New Roman"/>
            </w:rPr>
            <w:t xml:space="preserve">, </w:t>
          </w:r>
          <w:r w:rsidRPr="00B31578">
            <w:rPr>
              <w:rFonts w:eastAsia="Times New Roman"/>
              <w:i/>
              <w:iCs/>
            </w:rPr>
            <w:t>12</w:t>
          </w:r>
          <w:r w:rsidRPr="00B31578">
            <w:rPr>
              <w:rFonts w:eastAsia="Times New Roman"/>
            </w:rPr>
            <w:t>(2), 168–180. https://doi.org/10.1108/09699980510584502</w:t>
          </w:r>
        </w:p>
        <w:p w14:paraId="74E6FD6A" w14:textId="40B5AE44" w:rsidR="00EC1D3B" w:rsidRPr="00EC1D3B" w:rsidRDefault="00B31578" w:rsidP="00EC1D3B">
          <w:r>
            <w:rPr>
              <w:rFonts w:eastAsia="Times New Roman"/>
            </w:rPr>
            <w:t> </w:t>
          </w:r>
        </w:p>
      </w:sdtContent>
    </w:sdt>
    <w:bookmarkEnd w:id="0"/>
    <w:sectPr w:rsidR="00EC1D3B" w:rsidRPr="00EC1D3B" w:rsidSect="00641174">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AC98" w14:textId="77777777" w:rsidR="00CC46CE" w:rsidRDefault="00CC46CE" w:rsidP="00CC46CE">
      <w:pPr>
        <w:spacing w:after="0" w:line="240" w:lineRule="auto"/>
      </w:pPr>
      <w:r>
        <w:separator/>
      </w:r>
    </w:p>
  </w:endnote>
  <w:endnote w:type="continuationSeparator" w:id="0">
    <w:p w14:paraId="1D883480" w14:textId="77777777" w:rsidR="00CC46CE" w:rsidRDefault="00CC46CE" w:rsidP="00CC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dhabi">
    <w:altName w:val="Arial"/>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04287"/>
      <w:docPartObj>
        <w:docPartGallery w:val="Page Numbers (Bottom of Page)"/>
        <w:docPartUnique/>
      </w:docPartObj>
    </w:sdtPr>
    <w:sdtEndPr>
      <w:rPr>
        <w:color w:val="7F7F7F" w:themeColor="background1" w:themeShade="7F"/>
        <w:spacing w:val="60"/>
      </w:rPr>
    </w:sdtEndPr>
    <w:sdtContent>
      <w:p w14:paraId="249EB2CA" w14:textId="15CDFEDE" w:rsidR="002D403F" w:rsidRDefault="002D403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57D5E4D" w14:textId="77777777" w:rsidR="002D403F" w:rsidRDefault="002D4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D283" w14:textId="77777777" w:rsidR="00CC46CE" w:rsidRDefault="00CC46CE" w:rsidP="00CC46CE">
      <w:pPr>
        <w:spacing w:after="0" w:line="240" w:lineRule="auto"/>
      </w:pPr>
      <w:r>
        <w:separator/>
      </w:r>
    </w:p>
  </w:footnote>
  <w:footnote w:type="continuationSeparator" w:id="0">
    <w:p w14:paraId="5DCEB29E" w14:textId="77777777" w:rsidR="00CC46CE" w:rsidRDefault="00CC46CE" w:rsidP="00CC4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C3A"/>
    <w:multiLevelType w:val="hybridMultilevel"/>
    <w:tmpl w:val="2CBC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36ECE"/>
    <w:multiLevelType w:val="hybridMultilevel"/>
    <w:tmpl w:val="FC3E7F1A"/>
    <w:lvl w:ilvl="0" w:tplc="04090001">
      <w:start w:val="1"/>
      <w:numFmt w:val="bullet"/>
      <w:lvlText w:val=""/>
      <w:lvlJc w:val="left"/>
      <w:pPr>
        <w:ind w:left="720" w:hanging="360"/>
      </w:pPr>
      <w:rPr>
        <w:rFonts w:ascii="Symbol" w:hAnsi="Symbol" w:hint="default"/>
      </w:rPr>
    </w:lvl>
    <w:lvl w:ilvl="1" w:tplc="A91873A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559DB"/>
    <w:multiLevelType w:val="hybridMultilevel"/>
    <w:tmpl w:val="D4E6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74B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D97F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5D69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70EF2"/>
    <w:multiLevelType w:val="hybridMultilevel"/>
    <w:tmpl w:val="1B8A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B1838"/>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8" w15:restartNumberingAfterBreak="0">
    <w:nsid w:val="6C926B2C"/>
    <w:multiLevelType w:val="multilevel"/>
    <w:tmpl w:val="796C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2614745">
    <w:abstractNumId w:val="5"/>
  </w:num>
  <w:num w:numId="2" w16cid:durableId="492722593">
    <w:abstractNumId w:val="4"/>
  </w:num>
  <w:num w:numId="3" w16cid:durableId="1472937363">
    <w:abstractNumId w:val="7"/>
  </w:num>
  <w:num w:numId="4" w16cid:durableId="1907497468">
    <w:abstractNumId w:val="2"/>
  </w:num>
  <w:num w:numId="5" w16cid:durableId="1228222741">
    <w:abstractNumId w:val="8"/>
  </w:num>
  <w:num w:numId="6" w16cid:durableId="1858034224">
    <w:abstractNumId w:val="1"/>
  </w:num>
  <w:num w:numId="7" w16cid:durableId="1196844515">
    <w:abstractNumId w:val="0"/>
  </w:num>
  <w:num w:numId="8" w16cid:durableId="1500005432">
    <w:abstractNumId w:val="6"/>
  </w:num>
  <w:num w:numId="9" w16cid:durableId="1532721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74"/>
    <w:rsid w:val="00050D36"/>
    <w:rsid w:val="000B666E"/>
    <w:rsid w:val="000C52EC"/>
    <w:rsid w:val="000C606D"/>
    <w:rsid w:val="000D2FB2"/>
    <w:rsid w:val="000D546E"/>
    <w:rsid w:val="000E627A"/>
    <w:rsid w:val="00125C6D"/>
    <w:rsid w:val="001B3DD7"/>
    <w:rsid w:val="00215E97"/>
    <w:rsid w:val="0026203B"/>
    <w:rsid w:val="00296968"/>
    <w:rsid w:val="002B2B66"/>
    <w:rsid w:val="002C4727"/>
    <w:rsid w:val="002D2F7A"/>
    <w:rsid w:val="002D403F"/>
    <w:rsid w:val="002D4E07"/>
    <w:rsid w:val="002E7C50"/>
    <w:rsid w:val="00301EB7"/>
    <w:rsid w:val="00324B0D"/>
    <w:rsid w:val="003B2C0E"/>
    <w:rsid w:val="003C75A4"/>
    <w:rsid w:val="003D2895"/>
    <w:rsid w:val="003E1E19"/>
    <w:rsid w:val="003E5DE0"/>
    <w:rsid w:val="00406531"/>
    <w:rsid w:val="00427CE9"/>
    <w:rsid w:val="00431D42"/>
    <w:rsid w:val="00452789"/>
    <w:rsid w:val="00455BE3"/>
    <w:rsid w:val="0046325C"/>
    <w:rsid w:val="00481208"/>
    <w:rsid w:val="004A0960"/>
    <w:rsid w:val="004B4135"/>
    <w:rsid w:val="004E10F7"/>
    <w:rsid w:val="004E700A"/>
    <w:rsid w:val="00507174"/>
    <w:rsid w:val="00515EA0"/>
    <w:rsid w:val="005337AC"/>
    <w:rsid w:val="00557C1F"/>
    <w:rsid w:val="00585412"/>
    <w:rsid w:val="005909E2"/>
    <w:rsid w:val="005D4FDC"/>
    <w:rsid w:val="00610E06"/>
    <w:rsid w:val="00635EBE"/>
    <w:rsid w:val="00641174"/>
    <w:rsid w:val="00680590"/>
    <w:rsid w:val="006B096E"/>
    <w:rsid w:val="006C757F"/>
    <w:rsid w:val="006D2790"/>
    <w:rsid w:val="006E3AF0"/>
    <w:rsid w:val="006F7427"/>
    <w:rsid w:val="00720928"/>
    <w:rsid w:val="00746625"/>
    <w:rsid w:val="007E1DF6"/>
    <w:rsid w:val="0080556F"/>
    <w:rsid w:val="0083062E"/>
    <w:rsid w:val="00844AD7"/>
    <w:rsid w:val="00854B1D"/>
    <w:rsid w:val="008664CF"/>
    <w:rsid w:val="0089755C"/>
    <w:rsid w:val="008A4C0C"/>
    <w:rsid w:val="008B08DC"/>
    <w:rsid w:val="008E2390"/>
    <w:rsid w:val="00906BBB"/>
    <w:rsid w:val="009170E1"/>
    <w:rsid w:val="0099412C"/>
    <w:rsid w:val="00994AF2"/>
    <w:rsid w:val="00A00AC3"/>
    <w:rsid w:val="00A22DCD"/>
    <w:rsid w:val="00A46D3A"/>
    <w:rsid w:val="00A52FA2"/>
    <w:rsid w:val="00A5686F"/>
    <w:rsid w:val="00A57B46"/>
    <w:rsid w:val="00A63D25"/>
    <w:rsid w:val="00A7070D"/>
    <w:rsid w:val="00AA3DD3"/>
    <w:rsid w:val="00AA4C68"/>
    <w:rsid w:val="00AB729C"/>
    <w:rsid w:val="00AC400E"/>
    <w:rsid w:val="00AF5780"/>
    <w:rsid w:val="00B112DB"/>
    <w:rsid w:val="00B13E92"/>
    <w:rsid w:val="00B31578"/>
    <w:rsid w:val="00B63320"/>
    <w:rsid w:val="00B737FB"/>
    <w:rsid w:val="00B83315"/>
    <w:rsid w:val="00B863DC"/>
    <w:rsid w:val="00B87BF4"/>
    <w:rsid w:val="00BB6DBB"/>
    <w:rsid w:val="00BD1C3B"/>
    <w:rsid w:val="00BF7E73"/>
    <w:rsid w:val="00C61795"/>
    <w:rsid w:val="00C62F95"/>
    <w:rsid w:val="00C91002"/>
    <w:rsid w:val="00CC46CE"/>
    <w:rsid w:val="00D076E4"/>
    <w:rsid w:val="00D160FD"/>
    <w:rsid w:val="00D20D87"/>
    <w:rsid w:val="00D4227E"/>
    <w:rsid w:val="00D73783"/>
    <w:rsid w:val="00D771BB"/>
    <w:rsid w:val="00DA2C15"/>
    <w:rsid w:val="00DB12A0"/>
    <w:rsid w:val="00DD6DD8"/>
    <w:rsid w:val="00DF1667"/>
    <w:rsid w:val="00DF61E7"/>
    <w:rsid w:val="00E078D5"/>
    <w:rsid w:val="00E07EBC"/>
    <w:rsid w:val="00E10374"/>
    <w:rsid w:val="00E6147C"/>
    <w:rsid w:val="00E9630C"/>
    <w:rsid w:val="00EA1C21"/>
    <w:rsid w:val="00EB3002"/>
    <w:rsid w:val="00EC0AD0"/>
    <w:rsid w:val="00EC1D3B"/>
    <w:rsid w:val="00EF008A"/>
    <w:rsid w:val="00EF49D4"/>
    <w:rsid w:val="00F06226"/>
    <w:rsid w:val="00F26276"/>
    <w:rsid w:val="00F62286"/>
    <w:rsid w:val="00F820F7"/>
    <w:rsid w:val="00FA5AFB"/>
    <w:rsid w:val="00FB11C2"/>
    <w:rsid w:val="00FE5DD4"/>
    <w:rsid w:val="00FF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CCBA"/>
  <w15:chartTrackingRefBased/>
  <w15:docId w15:val="{DEA0126E-8325-418C-BB2B-5A13C17F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95"/>
    <w:rPr>
      <w:rFonts w:ascii="Times New Roman" w:hAnsi="Times New Roman"/>
      <w:sz w:val="24"/>
    </w:rPr>
  </w:style>
  <w:style w:type="paragraph" w:styleId="Heading1">
    <w:name w:val="heading 1"/>
    <w:basedOn w:val="Normal"/>
    <w:next w:val="Normal"/>
    <w:link w:val="Heading1Char"/>
    <w:uiPriority w:val="9"/>
    <w:qFormat/>
    <w:rsid w:val="002D403F"/>
    <w:pPr>
      <w:keepNext/>
      <w:keepLines/>
      <w:spacing w:before="360" w:after="120"/>
      <w:outlineLvl w:val="0"/>
    </w:pPr>
    <w:rPr>
      <w:rFonts w:eastAsiaTheme="majorEastAsia" w:cstheme="majorBidi"/>
      <w:b/>
      <w:color w:val="0099FF"/>
      <w:sz w:val="32"/>
      <w:szCs w:val="32"/>
      <w:u w:val="single"/>
    </w:rPr>
  </w:style>
  <w:style w:type="paragraph" w:styleId="Heading2">
    <w:name w:val="heading 2"/>
    <w:basedOn w:val="Normal"/>
    <w:next w:val="Normal"/>
    <w:link w:val="Heading2Char"/>
    <w:uiPriority w:val="9"/>
    <w:unhideWhenUsed/>
    <w:qFormat/>
    <w:rsid w:val="00EC0AD0"/>
    <w:pPr>
      <w:keepNext/>
      <w:keepLines/>
      <w:spacing w:before="40" w:after="0"/>
      <w:outlineLvl w:val="1"/>
    </w:pPr>
    <w:rPr>
      <w:rFonts w:eastAsiaTheme="majorEastAsia" w:cstheme="majorBidi"/>
      <w:color w:val="6600FF"/>
      <w:sz w:val="28"/>
      <w:szCs w:val="26"/>
    </w:rPr>
  </w:style>
  <w:style w:type="paragraph" w:styleId="Heading3">
    <w:name w:val="heading 3"/>
    <w:basedOn w:val="Normal"/>
    <w:next w:val="Normal"/>
    <w:link w:val="Heading3Char"/>
    <w:uiPriority w:val="9"/>
    <w:unhideWhenUsed/>
    <w:qFormat/>
    <w:rsid w:val="00DF61E7"/>
    <w:pPr>
      <w:keepNext/>
      <w:keepLines/>
      <w:spacing w:before="160" w:after="120"/>
      <w:outlineLvl w:val="2"/>
    </w:pPr>
    <w:rPr>
      <w:rFonts w:ascii="Abril Fatface" w:eastAsiaTheme="majorEastAsia" w:hAnsi="Abril Fatface" w:cstheme="majorBidi"/>
      <w:color w:val="538135" w:themeColor="accent6"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3315"/>
    <w:pPr>
      <w:spacing w:after="0" w:line="240" w:lineRule="auto"/>
    </w:pPr>
    <w:rPr>
      <w:rFonts w:eastAsiaTheme="minorEastAsia"/>
    </w:rPr>
  </w:style>
  <w:style w:type="character" w:customStyle="1" w:styleId="NoSpacingChar">
    <w:name w:val="No Spacing Char"/>
    <w:basedOn w:val="DefaultParagraphFont"/>
    <w:link w:val="NoSpacing"/>
    <w:uiPriority w:val="1"/>
    <w:rsid w:val="00B83315"/>
    <w:rPr>
      <w:rFonts w:eastAsiaTheme="minorEastAsia"/>
    </w:rPr>
  </w:style>
  <w:style w:type="character" w:customStyle="1" w:styleId="Heading1Char">
    <w:name w:val="Heading 1 Char"/>
    <w:basedOn w:val="DefaultParagraphFont"/>
    <w:link w:val="Heading1"/>
    <w:uiPriority w:val="9"/>
    <w:rsid w:val="002D403F"/>
    <w:rPr>
      <w:rFonts w:ascii="Times New Roman" w:eastAsiaTheme="majorEastAsia" w:hAnsi="Times New Roman" w:cstheme="majorBidi"/>
      <w:b/>
      <w:color w:val="0099FF"/>
      <w:sz w:val="32"/>
      <w:szCs w:val="32"/>
      <w:u w:val="single"/>
    </w:rPr>
  </w:style>
  <w:style w:type="paragraph" w:styleId="Header">
    <w:name w:val="header"/>
    <w:basedOn w:val="Normal"/>
    <w:link w:val="HeaderChar"/>
    <w:uiPriority w:val="99"/>
    <w:unhideWhenUsed/>
    <w:rsid w:val="00CC4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6CE"/>
  </w:style>
  <w:style w:type="paragraph" w:styleId="Footer">
    <w:name w:val="footer"/>
    <w:basedOn w:val="Normal"/>
    <w:link w:val="FooterChar"/>
    <w:uiPriority w:val="99"/>
    <w:unhideWhenUsed/>
    <w:rsid w:val="00CC4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6CE"/>
  </w:style>
  <w:style w:type="character" w:customStyle="1" w:styleId="Heading2Char">
    <w:name w:val="Heading 2 Char"/>
    <w:basedOn w:val="DefaultParagraphFont"/>
    <w:link w:val="Heading2"/>
    <w:uiPriority w:val="9"/>
    <w:rsid w:val="00EC0AD0"/>
    <w:rPr>
      <w:rFonts w:ascii="Times New Roman" w:eastAsiaTheme="majorEastAsia" w:hAnsi="Times New Roman" w:cstheme="majorBidi"/>
      <w:color w:val="6600FF"/>
      <w:sz w:val="28"/>
      <w:szCs w:val="26"/>
    </w:rPr>
  </w:style>
  <w:style w:type="character" w:styleId="PlaceholderText">
    <w:name w:val="Placeholder Text"/>
    <w:basedOn w:val="DefaultParagraphFont"/>
    <w:uiPriority w:val="99"/>
    <w:semiHidden/>
    <w:rsid w:val="00DF1667"/>
    <w:rPr>
      <w:color w:val="808080"/>
    </w:rPr>
  </w:style>
  <w:style w:type="paragraph" w:styleId="ListParagraph">
    <w:name w:val="List Paragraph"/>
    <w:basedOn w:val="Normal"/>
    <w:uiPriority w:val="34"/>
    <w:qFormat/>
    <w:rsid w:val="004B4135"/>
    <w:pPr>
      <w:ind w:left="720"/>
      <w:contextualSpacing/>
    </w:pPr>
  </w:style>
  <w:style w:type="paragraph" w:styleId="NormalWeb">
    <w:name w:val="Normal (Web)"/>
    <w:basedOn w:val="Normal"/>
    <w:uiPriority w:val="99"/>
    <w:semiHidden/>
    <w:unhideWhenUsed/>
    <w:rsid w:val="00F62286"/>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iPriority w:val="35"/>
    <w:unhideWhenUsed/>
    <w:qFormat/>
    <w:rsid w:val="00C91002"/>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DF61E7"/>
    <w:rPr>
      <w:rFonts w:ascii="Abril Fatface" w:eastAsiaTheme="majorEastAsia" w:hAnsi="Abril Fatface" w:cstheme="majorBidi"/>
      <w:color w:val="538135" w:themeColor="accent6" w:themeShade="BF"/>
      <w:sz w:val="28"/>
      <w:szCs w:val="24"/>
    </w:rPr>
  </w:style>
  <w:style w:type="paragraph" w:styleId="TOCHeading">
    <w:name w:val="TOC Heading"/>
    <w:basedOn w:val="Heading1"/>
    <w:next w:val="Normal"/>
    <w:uiPriority w:val="39"/>
    <w:unhideWhenUsed/>
    <w:qFormat/>
    <w:rsid w:val="002B2B66"/>
    <w:pPr>
      <w:spacing w:before="240" w:after="0"/>
      <w:outlineLvl w:val="9"/>
    </w:pPr>
    <w:rPr>
      <w:rFonts w:asciiTheme="majorHAnsi" w:hAnsiTheme="majorHAnsi"/>
      <w:b w:val="0"/>
      <w:color w:val="2F5496" w:themeColor="accent1" w:themeShade="BF"/>
      <w:u w:val="none"/>
    </w:rPr>
  </w:style>
  <w:style w:type="paragraph" w:styleId="TOC1">
    <w:name w:val="toc 1"/>
    <w:basedOn w:val="Normal"/>
    <w:next w:val="Normal"/>
    <w:autoRedefine/>
    <w:uiPriority w:val="39"/>
    <w:unhideWhenUsed/>
    <w:rsid w:val="002B2B66"/>
    <w:pPr>
      <w:spacing w:after="100"/>
    </w:pPr>
  </w:style>
  <w:style w:type="paragraph" w:styleId="TOC3">
    <w:name w:val="toc 3"/>
    <w:basedOn w:val="Normal"/>
    <w:next w:val="Normal"/>
    <w:autoRedefine/>
    <w:uiPriority w:val="39"/>
    <w:unhideWhenUsed/>
    <w:rsid w:val="002B2B66"/>
    <w:pPr>
      <w:spacing w:after="100"/>
      <w:ind w:left="480"/>
    </w:pPr>
  </w:style>
  <w:style w:type="character" w:styleId="Hyperlink">
    <w:name w:val="Hyperlink"/>
    <w:basedOn w:val="DefaultParagraphFont"/>
    <w:uiPriority w:val="99"/>
    <w:unhideWhenUsed/>
    <w:rsid w:val="002B2B66"/>
    <w:rPr>
      <w:color w:val="0563C1" w:themeColor="hyperlink"/>
      <w:u w:val="single"/>
    </w:rPr>
  </w:style>
  <w:style w:type="paragraph" w:styleId="Title">
    <w:name w:val="Title"/>
    <w:basedOn w:val="Normal"/>
    <w:next w:val="Normal"/>
    <w:link w:val="TitleChar"/>
    <w:uiPriority w:val="10"/>
    <w:qFormat/>
    <w:rsid w:val="005909E2"/>
    <w:pPr>
      <w:spacing w:after="0" w:line="240" w:lineRule="auto"/>
      <w:contextualSpacing/>
    </w:pPr>
    <w:rPr>
      <w:rFonts w:ascii="Abril Fatface" w:eastAsiaTheme="majorEastAsia" w:hAnsi="Abril Fatface" w:cstheme="majorBidi"/>
      <w:b/>
      <w:color w:val="ED7D31" w:themeColor="accent2"/>
      <w:spacing w:val="-10"/>
      <w:kern w:val="28"/>
      <w:sz w:val="56"/>
      <w:szCs w:val="56"/>
      <w:u w:val="single"/>
    </w:rPr>
  </w:style>
  <w:style w:type="character" w:customStyle="1" w:styleId="TitleChar">
    <w:name w:val="Title Char"/>
    <w:basedOn w:val="DefaultParagraphFont"/>
    <w:link w:val="Title"/>
    <w:uiPriority w:val="10"/>
    <w:rsid w:val="005909E2"/>
    <w:rPr>
      <w:rFonts w:ascii="Abril Fatface" w:eastAsiaTheme="majorEastAsia" w:hAnsi="Abril Fatface" w:cstheme="majorBidi"/>
      <w:b/>
      <w:color w:val="ED7D31" w:themeColor="accent2"/>
      <w:spacing w:val="-10"/>
      <w:kern w:val="28"/>
      <w:sz w:val="56"/>
      <w:szCs w:val="56"/>
      <w:u w:val="single"/>
    </w:rPr>
  </w:style>
  <w:style w:type="paragraph" w:styleId="TableofFigures">
    <w:name w:val="table of figures"/>
    <w:basedOn w:val="Normal"/>
    <w:next w:val="Normal"/>
    <w:uiPriority w:val="99"/>
    <w:unhideWhenUsed/>
    <w:rsid w:val="00B6332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8165">
      <w:bodyDiv w:val="1"/>
      <w:marLeft w:val="0"/>
      <w:marRight w:val="0"/>
      <w:marTop w:val="0"/>
      <w:marBottom w:val="0"/>
      <w:divBdr>
        <w:top w:val="none" w:sz="0" w:space="0" w:color="auto"/>
        <w:left w:val="none" w:sz="0" w:space="0" w:color="auto"/>
        <w:bottom w:val="none" w:sz="0" w:space="0" w:color="auto"/>
        <w:right w:val="none" w:sz="0" w:space="0" w:color="auto"/>
      </w:divBdr>
    </w:div>
    <w:div w:id="140998049">
      <w:bodyDiv w:val="1"/>
      <w:marLeft w:val="0"/>
      <w:marRight w:val="0"/>
      <w:marTop w:val="0"/>
      <w:marBottom w:val="0"/>
      <w:divBdr>
        <w:top w:val="none" w:sz="0" w:space="0" w:color="auto"/>
        <w:left w:val="none" w:sz="0" w:space="0" w:color="auto"/>
        <w:bottom w:val="none" w:sz="0" w:space="0" w:color="auto"/>
        <w:right w:val="none" w:sz="0" w:space="0" w:color="auto"/>
      </w:divBdr>
    </w:div>
    <w:div w:id="201283793">
      <w:bodyDiv w:val="1"/>
      <w:marLeft w:val="0"/>
      <w:marRight w:val="0"/>
      <w:marTop w:val="0"/>
      <w:marBottom w:val="0"/>
      <w:divBdr>
        <w:top w:val="none" w:sz="0" w:space="0" w:color="auto"/>
        <w:left w:val="none" w:sz="0" w:space="0" w:color="auto"/>
        <w:bottom w:val="none" w:sz="0" w:space="0" w:color="auto"/>
        <w:right w:val="none" w:sz="0" w:space="0" w:color="auto"/>
      </w:divBdr>
    </w:div>
    <w:div w:id="242303750">
      <w:bodyDiv w:val="1"/>
      <w:marLeft w:val="0"/>
      <w:marRight w:val="0"/>
      <w:marTop w:val="0"/>
      <w:marBottom w:val="0"/>
      <w:divBdr>
        <w:top w:val="none" w:sz="0" w:space="0" w:color="auto"/>
        <w:left w:val="none" w:sz="0" w:space="0" w:color="auto"/>
        <w:bottom w:val="none" w:sz="0" w:space="0" w:color="auto"/>
        <w:right w:val="none" w:sz="0" w:space="0" w:color="auto"/>
      </w:divBdr>
    </w:div>
    <w:div w:id="263850836">
      <w:bodyDiv w:val="1"/>
      <w:marLeft w:val="0"/>
      <w:marRight w:val="0"/>
      <w:marTop w:val="0"/>
      <w:marBottom w:val="0"/>
      <w:divBdr>
        <w:top w:val="none" w:sz="0" w:space="0" w:color="auto"/>
        <w:left w:val="none" w:sz="0" w:space="0" w:color="auto"/>
        <w:bottom w:val="none" w:sz="0" w:space="0" w:color="auto"/>
        <w:right w:val="none" w:sz="0" w:space="0" w:color="auto"/>
      </w:divBdr>
    </w:div>
    <w:div w:id="562183362">
      <w:bodyDiv w:val="1"/>
      <w:marLeft w:val="0"/>
      <w:marRight w:val="0"/>
      <w:marTop w:val="0"/>
      <w:marBottom w:val="0"/>
      <w:divBdr>
        <w:top w:val="none" w:sz="0" w:space="0" w:color="auto"/>
        <w:left w:val="none" w:sz="0" w:space="0" w:color="auto"/>
        <w:bottom w:val="none" w:sz="0" w:space="0" w:color="auto"/>
        <w:right w:val="none" w:sz="0" w:space="0" w:color="auto"/>
      </w:divBdr>
    </w:div>
    <w:div w:id="663435827">
      <w:bodyDiv w:val="1"/>
      <w:marLeft w:val="0"/>
      <w:marRight w:val="0"/>
      <w:marTop w:val="0"/>
      <w:marBottom w:val="0"/>
      <w:divBdr>
        <w:top w:val="none" w:sz="0" w:space="0" w:color="auto"/>
        <w:left w:val="none" w:sz="0" w:space="0" w:color="auto"/>
        <w:bottom w:val="none" w:sz="0" w:space="0" w:color="auto"/>
        <w:right w:val="none" w:sz="0" w:space="0" w:color="auto"/>
      </w:divBdr>
    </w:div>
    <w:div w:id="731807282">
      <w:bodyDiv w:val="1"/>
      <w:marLeft w:val="0"/>
      <w:marRight w:val="0"/>
      <w:marTop w:val="0"/>
      <w:marBottom w:val="0"/>
      <w:divBdr>
        <w:top w:val="none" w:sz="0" w:space="0" w:color="auto"/>
        <w:left w:val="none" w:sz="0" w:space="0" w:color="auto"/>
        <w:bottom w:val="none" w:sz="0" w:space="0" w:color="auto"/>
        <w:right w:val="none" w:sz="0" w:space="0" w:color="auto"/>
      </w:divBdr>
    </w:div>
    <w:div w:id="821236167">
      <w:bodyDiv w:val="1"/>
      <w:marLeft w:val="0"/>
      <w:marRight w:val="0"/>
      <w:marTop w:val="0"/>
      <w:marBottom w:val="0"/>
      <w:divBdr>
        <w:top w:val="none" w:sz="0" w:space="0" w:color="auto"/>
        <w:left w:val="none" w:sz="0" w:space="0" w:color="auto"/>
        <w:bottom w:val="none" w:sz="0" w:space="0" w:color="auto"/>
        <w:right w:val="none" w:sz="0" w:space="0" w:color="auto"/>
      </w:divBdr>
    </w:div>
    <w:div w:id="867646456">
      <w:bodyDiv w:val="1"/>
      <w:marLeft w:val="0"/>
      <w:marRight w:val="0"/>
      <w:marTop w:val="0"/>
      <w:marBottom w:val="0"/>
      <w:divBdr>
        <w:top w:val="none" w:sz="0" w:space="0" w:color="auto"/>
        <w:left w:val="none" w:sz="0" w:space="0" w:color="auto"/>
        <w:bottom w:val="none" w:sz="0" w:space="0" w:color="auto"/>
        <w:right w:val="none" w:sz="0" w:space="0" w:color="auto"/>
      </w:divBdr>
    </w:div>
    <w:div w:id="1003044703">
      <w:bodyDiv w:val="1"/>
      <w:marLeft w:val="0"/>
      <w:marRight w:val="0"/>
      <w:marTop w:val="0"/>
      <w:marBottom w:val="0"/>
      <w:divBdr>
        <w:top w:val="none" w:sz="0" w:space="0" w:color="auto"/>
        <w:left w:val="none" w:sz="0" w:space="0" w:color="auto"/>
        <w:bottom w:val="none" w:sz="0" w:space="0" w:color="auto"/>
        <w:right w:val="none" w:sz="0" w:space="0" w:color="auto"/>
      </w:divBdr>
    </w:div>
    <w:div w:id="1043603505">
      <w:bodyDiv w:val="1"/>
      <w:marLeft w:val="0"/>
      <w:marRight w:val="0"/>
      <w:marTop w:val="0"/>
      <w:marBottom w:val="0"/>
      <w:divBdr>
        <w:top w:val="none" w:sz="0" w:space="0" w:color="auto"/>
        <w:left w:val="none" w:sz="0" w:space="0" w:color="auto"/>
        <w:bottom w:val="none" w:sz="0" w:space="0" w:color="auto"/>
        <w:right w:val="none" w:sz="0" w:space="0" w:color="auto"/>
      </w:divBdr>
      <w:divsChild>
        <w:div w:id="72514663">
          <w:marLeft w:val="480"/>
          <w:marRight w:val="0"/>
          <w:marTop w:val="0"/>
          <w:marBottom w:val="0"/>
          <w:divBdr>
            <w:top w:val="none" w:sz="0" w:space="0" w:color="auto"/>
            <w:left w:val="none" w:sz="0" w:space="0" w:color="auto"/>
            <w:bottom w:val="none" w:sz="0" w:space="0" w:color="auto"/>
            <w:right w:val="none" w:sz="0" w:space="0" w:color="auto"/>
          </w:divBdr>
        </w:div>
        <w:div w:id="779495691">
          <w:marLeft w:val="480"/>
          <w:marRight w:val="0"/>
          <w:marTop w:val="0"/>
          <w:marBottom w:val="0"/>
          <w:divBdr>
            <w:top w:val="none" w:sz="0" w:space="0" w:color="auto"/>
            <w:left w:val="none" w:sz="0" w:space="0" w:color="auto"/>
            <w:bottom w:val="none" w:sz="0" w:space="0" w:color="auto"/>
            <w:right w:val="none" w:sz="0" w:space="0" w:color="auto"/>
          </w:divBdr>
        </w:div>
        <w:div w:id="203912587">
          <w:marLeft w:val="480"/>
          <w:marRight w:val="0"/>
          <w:marTop w:val="0"/>
          <w:marBottom w:val="0"/>
          <w:divBdr>
            <w:top w:val="none" w:sz="0" w:space="0" w:color="auto"/>
            <w:left w:val="none" w:sz="0" w:space="0" w:color="auto"/>
            <w:bottom w:val="none" w:sz="0" w:space="0" w:color="auto"/>
            <w:right w:val="none" w:sz="0" w:space="0" w:color="auto"/>
          </w:divBdr>
        </w:div>
        <w:div w:id="150341559">
          <w:marLeft w:val="480"/>
          <w:marRight w:val="0"/>
          <w:marTop w:val="0"/>
          <w:marBottom w:val="0"/>
          <w:divBdr>
            <w:top w:val="none" w:sz="0" w:space="0" w:color="auto"/>
            <w:left w:val="none" w:sz="0" w:space="0" w:color="auto"/>
            <w:bottom w:val="none" w:sz="0" w:space="0" w:color="auto"/>
            <w:right w:val="none" w:sz="0" w:space="0" w:color="auto"/>
          </w:divBdr>
        </w:div>
        <w:div w:id="1975136554">
          <w:marLeft w:val="480"/>
          <w:marRight w:val="0"/>
          <w:marTop w:val="0"/>
          <w:marBottom w:val="0"/>
          <w:divBdr>
            <w:top w:val="none" w:sz="0" w:space="0" w:color="auto"/>
            <w:left w:val="none" w:sz="0" w:space="0" w:color="auto"/>
            <w:bottom w:val="none" w:sz="0" w:space="0" w:color="auto"/>
            <w:right w:val="none" w:sz="0" w:space="0" w:color="auto"/>
          </w:divBdr>
        </w:div>
        <w:div w:id="1065681723">
          <w:marLeft w:val="480"/>
          <w:marRight w:val="0"/>
          <w:marTop w:val="0"/>
          <w:marBottom w:val="0"/>
          <w:divBdr>
            <w:top w:val="none" w:sz="0" w:space="0" w:color="auto"/>
            <w:left w:val="none" w:sz="0" w:space="0" w:color="auto"/>
            <w:bottom w:val="none" w:sz="0" w:space="0" w:color="auto"/>
            <w:right w:val="none" w:sz="0" w:space="0" w:color="auto"/>
          </w:divBdr>
        </w:div>
        <w:div w:id="1902981189">
          <w:marLeft w:val="480"/>
          <w:marRight w:val="0"/>
          <w:marTop w:val="0"/>
          <w:marBottom w:val="0"/>
          <w:divBdr>
            <w:top w:val="none" w:sz="0" w:space="0" w:color="auto"/>
            <w:left w:val="none" w:sz="0" w:space="0" w:color="auto"/>
            <w:bottom w:val="none" w:sz="0" w:space="0" w:color="auto"/>
            <w:right w:val="none" w:sz="0" w:space="0" w:color="auto"/>
          </w:divBdr>
        </w:div>
        <w:div w:id="1479112043">
          <w:marLeft w:val="480"/>
          <w:marRight w:val="0"/>
          <w:marTop w:val="0"/>
          <w:marBottom w:val="0"/>
          <w:divBdr>
            <w:top w:val="none" w:sz="0" w:space="0" w:color="auto"/>
            <w:left w:val="none" w:sz="0" w:space="0" w:color="auto"/>
            <w:bottom w:val="none" w:sz="0" w:space="0" w:color="auto"/>
            <w:right w:val="none" w:sz="0" w:space="0" w:color="auto"/>
          </w:divBdr>
        </w:div>
      </w:divsChild>
    </w:div>
    <w:div w:id="1366903427">
      <w:bodyDiv w:val="1"/>
      <w:marLeft w:val="0"/>
      <w:marRight w:val="0"/>
      <w:marTop w:val="0"/>
      <w:marBottom w:val="0"/>
      <w:divBdr>
        <w:top w:val="none" w:sz="0" w:space="0" w:color="auto"/>
        <w:left w:val="none" w:sz="0" w:space="0" w:color="auto"/>
        <w:bottom w:val="none" w:sz="0" w:space="0" w:color="auto"/>
        <w:right w:val="none" w:sz="0" w:space="0" w:color="auto"/>
      </w:divBdr>
    </w:div>
    <w:div w:id="1418788961">
      <w:bodyDiv w:val="1"/>
      <w:marLeft w:val="0"/>
      <w:marRight w:val="0"/>
      <w:marTop w:val="0"/>
      <w:marBottom w:val="0"/>
      <w:divBdr>
        <w:top w:val="none" w:sz="0" w:space="0" w:color="auto"/>
        <w:left w:val="none" w:sz="0" w:space="0" w:color="auto"/>
        <w:bottom w:val="none" w:sz="0" w:space="0" w:color="auto"/>
        <w:right w:val="none" w:sz="0" w:space="0" w:color="auto"/>
      </w:divBdr>
    </w:div>
    <w:div w:id="1426341435">
      <w:bodyDiv w:val="1"/>
      <w:marLeft w:val="0"/>
      <w:marRight w:val="0"/>
      <w:marTop w:val="0"/>
      <w:marBottom w:val="0"/>
      <w:divBdr>
        <w:top w:val="none" w:sz="0" w:space="0" w:color="auto"/>
        <w:left w:val="none" w:sz="0" w:space="0" w:color="auto"/>
        <w:bottom w:val="none" w:sz="0" w:space="0" w:color="auto"/>
        <w:right w:val="none" w:sz="0" w:space="0" w:color="auto"/>
      </w:divBdr>
    </w:div>
    <w:div w:id="1501702058">
      <w:bodyDiv w:val="1"/>
      <w:marLeft w:val="0"/>
      <w:marRight w:val="0"/>
      <w:marTop w:val="0"/>
      <w:marBottom w:val="0"/>
      <w:divBdr>
        <w:top w:val="none" w:sz="0" w:space="0" w:color="auto"/>
        <w:left w:val="none" w:sz="0" w:space="0" w:color="auto"/>
        <w:bottom w:val="none" w:sz="0" w:space="0" w:color="auto"/>
        <w:right w:val="none" w:sz="0" w:space="0" w:color="auto"/>
      </w:divBdr>
    </w:div>
    <w:div w:id="1511945708">
      <w:bodyDiv w:val="1"/>
      <w:marLeft w:val="0"/>
      <w:marRight w:val="0"/>
      <w:marTop w:val="0"/>
      <w:marBottom w:val="0"/>
      <w:divBdr>
        <w:top w:val="none" w:sz="0" w:space="0" w:color="auto"/>
        <w:left w:val="none" w:sz="0" w:space="0" w:color="auto"/>
        <w:bottom w:val="none" w:sz="0" w:space="0" w:color="auto"/>
        <w:right w:val="none" w:sz="0" w:space="0" w:color="auto"/>
      </w:divBdr>
    </w:div>
    <w:div w:id="1846746635">
      <w:bodyDiv w:val="1"/>
      <w:marLeft w:val="0"/>
      <w:marRight w:val="0"/>
      <w:marTop w:val="0"/>
      <w:marBottom w:val="0"/>
      <w:divBdr>
        <w:top w:val="none" w:sz="0" w:space="0" w:color="auto"/>
        <w:left w:val="none" w:sz="0" w:space="0" w:color="auto"/>
        <w:bottom w:val="none" w:sz="0" w:space="0" w:color="auto"/>
        <w:right w:val="none" w:sz="0" w:space="0" w:color="auto"/>
      </w:divBdr>
    </w:div>
    <w:div w:id="1924492384">
      <w:bodyDiv w:val="1"/>
      <w:marLeft w:val="0"/>
      <w:marRight w:val="0"/>
      <w:marTop w:val="0"/>
      <w:marBottom w:val="0"/>
      <w:divBdr>
        <w:top w:val="none" w:sz="0" w:space="0" w:color="auto"/>
        <w:left w:val="none" w:sz="0" w:space="0" w:color="auto"/>
        <w:bottom w:val="none" w:sz="0" w:space="0" w:color="auto"/>
        <w:right w:val="none" w:sz="0" w:space="0" w:color="auto"/>
      </w:divBdr>
    </w:div>
    <w:div w:id="1954480310">
      <w:bodyDiv w:val="1"/>
      <w:marLeft w:val="0"/>
      <w:marRight w:val="0"/>
      <w:marTop w:val="0"/>
      <w:marBottom w:val="0"/>
      <w:divBdr>
        <w:top w:val="none" w:sz="0" w:space="0" w:color="auto"/>
        <w:left w:val="none" w:sz="0" w:space="0" w:color="auto"/>
        <w:bottom w:val="none" w:sz="0" w:space="0" w:color="auto"/>
        <w:right w:val="none" w:sz="0" w:space="0" w:color="auto"/>
      </w:divBdr>
    </w:div>
    <w:div w:id="2048603623">
      <w:bodyDiv w:val="1"/>
      <w:marLeft w:val="0"/>
      <w:marRight w:val="0"/>
      <w:marTop w:val="0"/>
      <w:marBottom w:val="0"/>
      <w:divBdr>
        <w:top w:val="none" w:sz="0" w:space="0" w:color="auto"/>
        <w:left w:val="none" w:sz="0" w:space="0" w:color="auto"/>
        <w:bottom w:val="none" w:sz="0" w:space="0" w:color="auto"/>
        <w:right w:val="none" w:sz="0" w:space="0" w:color="auto"/>
      </w:divBdr>
    </w:div>
    <w:div w:id="214685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B6AC0AB-4894-4971-A10F-270113F83A8F}"/>
      </w:docPartPr>
      <w:docPartBody>
        <w:p w:rsidR="00FA3FAE" w:rsidRDefault="00D121E8">
          <w:r w:rsidRPr="00424D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dhabi">
    <w:altName w:val="Arial"/>
    <w:charset w:val="B2"/>
    <w:family w:val="auto"/>
    <w:pitch w:val="variable"/>
    <w:sig w:usb0="80002007"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E8"/>
    <w:rsid w:val="00D121E8"/>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1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280039-C78E-4987-B4E0-890379F959BA}">
  <we:reference id="wa104382081" version="1.46.0.0" store="en-US" storeType="OMEX"/>
  <we:alternateReferences>
    <we:reference id="wa104382081" version="1.46.0.0" store="" storeType="OMEX"/>
  </we:alternateReferences>
  <we:properties>
    <we:property name="MENDELEY_CITATIONS" value="[{&quot;citationID&quot;:&quot;MENDELEY_CITATION_11afb9ad-438c-4441-8f7b-431d87864f00&quot;,&quot;properties&quot;:{&quot;noteIndex&quot;:0},&quot;isEdited&quot;:false,&quot;manualOverride&quot;:{&quot;isManuallyOverridden&quot;:false,&quot;citeprocText&quot;:&quot;(Oladapo  Ogunbiyi et al., 2012)&quot;,&quot;manualOverrideText&quot;:&quot;&quot;},&quot;citationTag&quot;:&quot;MENDELEY_CITATION_v3_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&quot;,&quot;citationItems&quot;:[{&quot;id&quot;:&quot;5d3efd56-9500-3809-9f2b-4f268955db1c&quot;,&quot;itemData&quot;:{&quot;type&quot;:&quot;article-journal&quot;,&quot;id&quot;:&quot;5d3efd56-9500-3809-9f2b-4f268955db1c&quot;,&quot;title&quot;:&quot;LEAN PROCUREMENT: THE USE OF LEAN CONSTRUCTION TECHNIQUES IN PROJECT VALUE ENHANCEMENT&quot;,&quot;author&quot;:[{&quot;family&quot;:&quot;Oladapo  Ogunbiyi&quot;,&quot;given&quot;:&quot;O&quot;,&quot;parse-names&quot;:false,&quot;dropping-particle&quot;:&quot;&quot;,&quot;non-dropping-particle&quot;:&quot;&quot;},{&quot;family&quot;:&quot;Akanbi  Adebayo&quot;,&quot;given&quot;:&quot;&quot;,&quot;parse-names&quot;:false,&quot;dropping-particle&quot;:&quot;&quot;,&quot;non-dropping-particle&quot;:&quot;&quot;},{&quot;family&quot;:&quot;Goulding Jack Steven&quot;,&quot;given&quot;:&quot;&quot;,&quot;parse-names&quot;:false,&quot;dropping-particle&quot;:&quot;&quot;,&quot;non-dropping-particle&quot;:&quot;&quot;}],&quot;issued&quot;:{&quot;date-parts&quot;:[[2012]]},&quot;container-title-short&quot;:&quot;&quot;},&quot;isTemporary&quot;:false}]},{&quot;citationID&quot;:&quot;MENDELEY_CITATION_4f9d45dc-2d9c-43d5-927c-5187c77b009e&quot;,&quot;properties&quot;:{&quot;noteIndex&quot;:0},&quot;isEdited&quot;:false,&quot;manualOverride&quot;:{&quot;isManuallyOverridden&quot;:false,&quot;citeprocText&quot;:&quot;(Oladapo  Ogunbiyi et al., 2012)&quot;,&quot;manualOverrideText&quot;:&quot;&quot;},&quot;citationTag&quot;:&quot;MENDELEY_CITATION_v3_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&quot;,&quot;citationItems&quot;:[{&quot;id&quot;:&quot;5d3efd56-9500-3809-9f2b-4f268955db1c&quot;,&quot;itemData&quot;:{&quot;type&quot;:&quot;article-journal&quot;,&quot;id&quot;:&quot;5d3efd56-9500-3809-9f2b-4f268955db1c&quot;,&quot;title&quot;:&quot;LEAN PROCUREMENT: THE USE OF LEAN CONSTRUCTION TECHNIQUES IN PROJECT VALUE ENHANCEMENT&quot;,&quot;author&quot;:[{&quot;family&quot;:&quot;Oladapo  Ogunbiyi&quot;,&quot;given&quot;:&quot;O&quot;,&quot;parse-names&quot;:false,&quot;dropping-particle&quot;:&quot;&quot;,&quot;non-dropping-particle&quot;:&quot;&quot;},{&quot;family&quot;:&quot;Akanbi  Adebayo&quot;,&quot;given&quot;:&quot;&quot;,&quot;parse-names&quot;:false,&quot;dropping-particle&quot;:&quot;&quot;,&quot;non-dropping-particle&quot;:&quot;&quot;},{&quot;family&quot;:&quot;Goulding Jack Steven&quot;,&quot;given&quot;:&quot;&quot;,&quot;parse-names&quot;:false,&quot;dropping-particle&quot;:&quot;&quot;,&quot;non-dropping-particle&quot;:&quot;&quot;}],&quot;issued&quot;:{&quot;date-parts&quot;:[[2012]]},&quot;container-title-short&quot;:&quot;&quot;},&quot;isTemporary&quot;:false}]},{&quot;citationID&quot;:&quot;MENDELEY_CITATION_93a8aa2a-3475-4243-9c77-1240aa0e6f37&quot;,&quot;properties&quot;:{&quot;noteIndex&quot;:0},&quot;isEdited&quot;:false,&quot;manualOverride&quot;:{&quot;isManuallyOverridden&quot;:true,&quot;citeprocText&quot;:&quot;(Damodaran, 1999)&quot;,&quot;manualOverrideText&quot;:&quot;(Damodaran, 1999).&quot;},&quot;citationTag&quot;:&quot;MENDELEY_CITATION_v3_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&quot;,&quot;citationItems&quot;:[{&quot;id&quot;:&quot;7fc64db9-94b7-34f3-9499-e89c36f48570&quot;,&quot;itemData&quot;:{&quot;type&quot;:&quot;report&quot;,&quot;id&quot;:&quot;7fc64db9-94b7-34f3-9499-e89c36f48570&quot;,&quot;title&quot;:&quot;Value Creation and Enhancement: Back to the Future&quot;,&quot;author&quot;:[{&quot;family&quot;:&quot;Damodaran&quot;,&quot;given&quot;:&quot;Aswath&quot;,&quot;parse-names&quot;:false,&quot;dropping-particle&quot;:&quot;&quot;,&quot;non-dropping-particle&quot;:&quot;&quot;}],&quot;issued&quot;:{&quot;date-parts&quot;:[[1999]]},&quot;container-title-short&quot;:&quot;&quot;},&quot;isTemporary&quot;:false}]},{&quot;citationID&quot;:&quot;MENDELEY_CITATION_08322e5a-2371-437f-a6b8-6d18b5990019&quot;,&quot;properties&quot;:{&quot;noteIndex&quot;:0},&quot;isEdited&quot;:false,&quot;manualOverride&quot;:{&quot;isManuallyOverridden&quot;:false,&quot;citeprocText&quot;:&quot;(Damodaran, 1999)&quot;,&quot;manualOverrideText&quot;:&quot;&quot;},&quot;citationTag&quot;:&quot;MENDELEY_CITATION_v3_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&quot;,&quot;citationItems&quot;:[{&quot;id&quot;:&quot;7fc64db9-94b7-34f3-9499-e89c36f48570&quot;,&quot;itemData&quot;:{&quot;type&quot;:&quot;report&quot;,&quot;id&quot;:&quot;7fc64db9-94b7-34f3-9499-e89c36f48570&quot;,&quot;title&quot;:&quot;Value Creation and Enhancement: Back to the Future&quot;,&quot;author&quot;:[{&quot;family&quot;:&quot;Damodaran&quot;,&quot;given&quot;:&quot;Aswath&quot;,&quot;parse-names&quot;:false,&quot;dropping-particle&quot;:&quot;&quot;,&quot;non-dropping-particle&quot;:&quot;&quot;}],&quot;issued&quot;:{&quot;date-parts&quot;:[[1999]]},&quot;container-title-short&quot;:&quot;&quot;},&quot;isTemporary&quot;:false}]},{&quot;citationID&quot;:&quot;MENDELEY_CITATION_c7b22a25-14d3-457e-8589-f6a978b2a73d&quot;,&quot;properties&quot;:{&quot;noteIndex&quot;:0},&quot;isEdited&quot;:false,&quot;manualOverride&quot;:{&quot;isManuallyOverridden&quot;:true,&quot;citeprocText&quot;:&quot;(Damodaran, 1999)&quot;,&quot;manualOverrideText&quot;:&quot;(Damodaran, 1999).&quot;},&quot;citationTag&quot;:&quot;MENDELEY_CITATION_v3_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&quot;,&quot;citationItems&quot;:[{&quot;id&quot;:&quot;7fc64db9-94b7-34f3-9499-e89c36f48570&quot;,&quot;itemData&quot;:{&quot;type&quot;:&quot;report&quot;,&quot;id&quot;:&quot;7fc64db9-94b7-34f3-9499-e89c36f48570&quot;,&quot;title&quot;:&quot;Value Creation and Enhancement: Back to the Future&quot;,&quot;author&quot;:[{&quot;family&quot;:&quot;Damodaran&quot;,&quot;given&quot;:&quot;Aswath&quot;,&quot;parse-names&quot;:false,&quot;dropping-particle&quot;:&quot;&quot;,&quot;non-dropping-particle&quot;:&quot;&quot;}],&quot;issued&quot;:{&quot;date-parts&quot;:[[1999]]},&quot;container-title-short&quot;:&quot;&quot;},&quot;isTemporary&quot;:false}]},{&quot;citationID&quot;:&quot;MENDELEY_CITATION_767baf8e-f839-4e25-95ea-6a1a5d2831d3&quot;,&quot;properties&quot;:{&quot;noteIndex&quot;:0},&quot;isEdited&quot;:false,&quot;manualOverride&quot;:{&quot;isManuallyOverridden&quot;:true,&quot;citeprocText&quot;:&quot;(Chua, 2003)&quot;,&quot;manualOverrideText&quot;:&quot;(Chua, 2003).&quot;},&quot;citationTag&quot;:&quot;MENDELEY_CITATION_v3_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&quot;,&quot;citationItems&quot;:[{&quot;id&quot;:&quot;41ace879-dc81-35f5-b460-f73782dbd4df&quot;,&quot;itemData&quot;:{&quot;type&quot;:&quot;report&quot;,&quot;id&quot;:&quot;41ace879-dc81-35f5-b460-f73782dbd4df&quot;,&quot;title&quot;:&quot;Value Improvement\nMethods&quot;,&quot;author&quot;:[{&quot;family&quot;:&quot;Chua&quot;,&quot;given&quot;:&quot;David K H&quot;,&quot;parse-names&quot;:false,&quot;dropping-particle&quot;:&quot;&quot;,&quot;non-dropping-particle&quot;:&quot;&quot;}],&quot;issued&quot;:{&quot;date-parts&quot;:[[2003]]},&quot;abstract&quot;:&quot;This chapter deals with several concepts that will help improve value in the design and construction phases of a project. These are value engineering, constructability, and quality management. The essence of each of these concepts is as follows: • Value engineering-To deliver the required functions of a component or product at lowest cost while meeting quality, performance, and reliability specifications • Constructability-To integrate construction knowledge and experience in project planning, design, and execution to better achieve project outcomes • Quality management-To deliver quality with the view of customer satisfaction in all operations Each of these concepts involves systematic approaches and will require some changes in management perspectives to fully realize the benefits from their implementation. The key principles for each of these concepts will be elaborated in turn. Their methodologies will also be presented.&quot;,&quot;container-title-short&quot;:&quot;&quot;},&quot;isTemporary&quot;:false}]},{&quot;citationID&quot;:&quot;MENDELEY_CITATION_90d7c2d7-f5c0-42fa-a9a0-bc9fc25bda1d&quot;,&quot;properties&quot;:{&quot;noteIndex&quot;:0},&quot;isEdited&quot;:false,&quot;manualOverride&quot;:{&quot;isManuallyOverridden&quot;:true,&quot;citeprocText&quot;:&quot;(Chua, 2003)&quot;,&quot;manualOverrideText&quot;:&quot;(Chua, 2003). &quot;},&quot;citationTag&quot;:&quot;MENDELEY_CITATION_v3_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&quot;,&quot;citationItems&quot;:[{&quot;id&quot;:&quot;41ace879-dc81-35f5-b460-f73782dbd4df&quot;,&quot;itemData&quot;:{&quot;type&quot;:&quot;report&quot;,&quot;id&quot;:&quot;41ace879-dc81-35f5-b460-f73782dbd4df&quot;,&quot;title&quot;:&quot;Value Improvement\nMethods&quot;,&quot;author&quot;:[{&quot;family&quot;:&quot;Chua&quot;,&quot;given&quot;:&quot;David K H&quot;,&quot;parse-names&quot;:false,&quot;dropping-particle&quot;:&quot;&quot;,&quot;non-dropping-particle&quot;:&quot;&quot;}],&quot;issued&quot;:{&quot;date-parts&quot;:[[2003]]},&quot;abstract&quot;:&quot;This chapter deals with several concepts that will help improve value in the design and construction phases of a project. These are value engineering, constructability, and quality management. The essence of each of these concepts is as follows: • Value engineering-To deliver the required functions of a component or product at lowest cost while meeting quality, performance, and reliability specifications • Constructability-To integrate construction knowledge and experience in project planning, design, and execution to better achieve project outcomes • Quality management-To deliver quality with the view of customer satisfaction in all operations Each of these concepts involves systematic approaches and will require some changes in management perspectives to fully realize the benefits from their implementation. The key principles for each of these concepts will be elaborated in turn. Their methodologies will also be presented.&quot;,&quot;container-title-short&quot;:&quot;&quot;},&quot;isTemporary&quot;:false}]},{&quot;citationID&quot;:&quot;MENDELEY_CITATION_89108887-2a30-4ca9-b1d1-304a4f02526e&quot;,&quot;properties&quot;:{&quot;noteIndex&quot;:0},&quot;isEdited&quot;:false,&quot;manualOverride&quot;:{&quot;isManuallyOverridden&quot;:true,&quot;citeprocText&quot;:&quot;(Chua, 2003)&quot;,&quot;manualOverrideText&quot;:&quot;(Chua, 2003).&quot;},&quot;citationTag&quot;:&quot;MENDELEY_CITATION_v3_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&quot;,&quot;citationItems&quot;:[{&quot;id&quot;:&quot;41ace879-dc81-35f5-b460-f73782dbd4df&quot;,&quot;itemData&quot;:{&quot;type&quot;:&quot;report&quot;,&quot;id&quot;:&quot;41ace879-dc81-35f5-b460-f73782dbd4df&quot;,&quot;title&quot;:&quot;Value Improvement\nMethods&quot;,&quot;author&quot;:[{&quot;family&quot;:&quot;Chua&quot;,&quot;given&quot;:&quot;David K H&quot;,&quot;parse-names&quot;:false,&quot;dropping-particle&quot;:&quot;&quot;,&quot;non-dropping-particle&quot;:&quot;&quot;}],&quot;issued&quot;:{&quot;date-parts&quot;:[[2003]]},&quot;abstract&quot;:&quot;This chapter deals with several concepts that will help improve value in the design and construction phases of a project. These are value engineering, constructability, and quality management. The essence of each of these concepts is as follows: • Value engineering-To deliver the required functions of a component or product at lowest cost while meeting quality, performance, and reliability specifications • Constructability-To integrate construction knowledge and experience in project planning, design, and execution to better achieve project outcomes • Quality management-To deliver quality with the view of customer satisfaction in all operations Each of these concepts involves systematic approaches and will require some changes in management perspectives to fully realize the benefits from their implementation. The key principles for each of these concepts will be elaborated in turn. Their methodologies will also be presented.&quot;,&quot;container-title-short&quot;:&quot;&quot;},&quot;isTemporary&quot;:false}]},{&quot;citationID&quot;:&quot;MENDELEY_CITATION_19bad0d4-0702-4e3e-9d78-17dd43a9a7a8&quot;,&quot;properties&quot;:{&quot;noteIndex&quot;:0},&quot;isEdited&quot;:false,&quot;manualOverride&quot;:{&quot;isManuallyOverridden&quot;:false,&quot;citeprocText&quot;:&quot;(Opawole et al., 2020)&quot;,&quot;manualOverrideText&quot;:&quot;&quot;},&quot;citationTag&quot;:&quot;MENDELEY_CITATION_v3_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&quot;,&quot;citationItems&quot;:[{&quot;id&quot;:&quot;28206146-b451-30ca-bee8-c1ffa360c4c2&quot;,&quot;itemData&quot;:{&quot;type&quot;:&quot;article-journal&quot;,&quot;id&quot;:&quot;28206146-b451-30ca-bee8-c1ffa360c4c2&quot;,&quot;title&quot;:&quot;Analysis of barriers to the application of life cycle costing in building projects in developing countries&quot;,&quot;author&quot;:[{&quot;family&quot;:&quot;Opawole&quot;,&quot;given&quot;:&quot;Akintayo&quot;,&quot;parse-names&quot;:false,&quot;dropping-particle&quot;:&quot;&quot;,&quot;non-dropping-particle&quot;:&quot;&quot;},{&quot;family&quot;:&quot;Babatunde&quot;,&quot;given&quot;:&quot;Solomon Olusola&quot;,&quot;parse-names&quot;:false,&quot;dropping-particle&quot;:&quot;&quot;,&quot;non-dropping-particle&quot;:&quot;&quot;},{&quot;family&quot;:&quot;Kajimo-Shakantu&quot;,&quot;given&quot;:&quot;Kahilu&quot;,&quot;parse-names&quot;:false,&quot;dropping-particle&quot;:&quot;&quot;,&quot;non-dropping-particle&quot;:&quot;&quot;},{&quot;family&quot;:&quot;Ateji&quot;,&quot;given&quot;:&quot;Oluwatumininu A&quot;,&quot;parse-names&quot;:false,&quot;dropping-particle&quot;:&quot;&quot;,&quot;non-dropping-particle&quot;:&quot;&quot;}],&quot;container-title&quot;:&quot;Smart and Sustainable Built Environment&quot;,&quot;DOI&quot;:&quot;10.1108/SASBE-11-2018-0057&quot;,&quot;ISSN&quot;:&quot;2046-6099&quot;,&quot;URL&quot;:&quot;https://doi.org/10.1108/SASBE-11-2018-0057&quot;,&quot;issued&quot;:{&quot;date-parts&quot;:[[2020,1,1]]},&quot;page&quot;:&quot;503-521&quot;,&quot;abstract&quot;:&quot;Purpose Life cycle costing (LCC) has become increasingly important in construction projects over the last decades. However, limited empirical studies have been carried out on the factors influencing its application in building projects, particularly in developing countries. The purpose of this study is to address this gap in knowledge within the Nigerian context. Design/methodology/approach Primary data were used through the administration of questionnaires to practising quantity surveying firms in Lagos State, Nigeria. The data obtained were analysed using both descriptive and inferential statistical tools including percentages, mean item score and factor analysis. Findings The study identified 47 barriers to the application of LCC, and the analysis of the ranking revealed that 35 (of 47) identified barriers were considered important. Factor analysis grouped the identified barriers into four key factors namely, professional incompetence; cost implications; administrative factor and procurement options. Practical implications This research is important by providing the empirical evidence on the barriers to the application of LCC in developing countries, particularly in Nigeria. For instance, the identification of important barriers to LCC use will enlighten the construction professionals to be trained in the practicalities of LCC. Moreover, the study provides implications for construction stakeholders (including governments) to draw policy recommendations that will positively improve the use of LCC in the construction industry, especially in developing countries. Originality/value The study will be beneficial to all the construction stakeholders by broadening their awareness about the barriers to LCC use in Nigeria and developing countries at large.&quot;,&quot;publisher&quot;:&quot;Emerald Publishing Limited&quot;,&quot;issue&quot;:&quot;4&quot;,&quot;volume&quot;:&quot;9&quot;,&quot;container-title-short&quot;:&quot;&quot;},&quot;isTemporary&quot;:false}]},{&quot;citationID&quot;:&quot;MENDELEY_CITATION_cefb16b0-6ec6-45d6-9c7d-895f3bbda0fd&quot;,&quot;properties&quot;:{&quot;noteIndex&quot;:0},&quot;isEdited&quot;:false,&quot;manualOverride&quot;:{&quot;isManuallyOverridden&quot;:false,&quot;citeprocText&quot;:&quot;(Higham et al., 2015)&quot;,&quot;manualOverrideText&quot;:&quot;&quot;},&quot;citationTag&quot;:&quot;MENDELEY_CITATION_v3_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&quot;,&quot;citationItems&quot;:[{&quot;id&quot;:&quot;efc2fd6b-6605-3673-8716-6a8908c9873e&quot;,&quot;itemData&quot;:{&quot;type&quot;:&quot;article-journal&quot;,&quot;id&quot;:&quot;efc2fd6b-6605-3673-8716-6a8908c9873e&quot;,&quot;title&quot;:&quot;Life cycle costing: evaluating its use in UK practice&quot;,&quot;author&quot;:[{&quot;family&quot;:&quot;Higham&quot;,&quot;given&quot;:&quot;Anthony&quot;,&quot;parse-names&quot;:false,&quot;dropping-particle&quot;:&quot;&quot;,&quot;non-dropping-particle&quot;:&quot;&quot;},{&quot;family&quot;:&quot;Fortune&quot;,&quot;given&quot;:&quot;Chris&quot;,&quot;parse-names&quot;:false,&quot;dropping-particle&quot;:&quot;&quot;,&quot;non-dropping-particle&quot;:&quot;&quot;},{&quot;family&quot;:&quot;James&quot;,&quot;given&quot;:&quot;Howard&quot;,&quot;parse-names&quot;:false,&quot;dropping-particle&quot;:&quot;&quot;,&quot;non-dropping-particle&quot;:&quot;&quot;}],&quot;container-title&quot;:&quot;Structural Survey&quot;,&quot;DOI&quot;:&quot;10.1108/SS-06-2014-0026&quot;,&quot;ISSN&quot;:&quot;0263-080X&quot;,&quot;URL&quot;:&quot;https://doi.org/10.1108/SS-06-2014-0026&quot;,&quot;issued&quot;:{&quot;date-parts&quot;:[[2015,1,1]]},&quot;page&quot;:&quot;73-87&quot;,&quot;abstract&quot;:&quot;Purpose  – The purpose of this paper is to establish the extent to which life cycle costing (LCC) is used as an early stage project evaluation tool by practitioners in the UK construction industry. The use of this evaluation tool has long been advocated by academics as a means of ensuring best value rather than lowest cost is a driver for business decisions related to potential built environment projects. Therefore there is a need to appraise its current uptake levels amongst built environment professionals and assess whether there are any barriers affecting its use in UK practice.  Design/methodology/approach  – Using a mixed methods approach, the authors present the findings from a survey of construction professionals located in the UK and the results from a series of follow up semi-structured interviews designed to further explore the factors found to affect the use of LCC in practice.  Findings  – The study shows that LCC is still not widely used by built environment professionals in the UK. The greatest inhibitor on the take up of the tool is the need of clients to budget on short-term horizons. Other factors such as a lack awareness of the tool by practitioners and clients, unreliability of data into the long term and the overriding need for commercially driven projects to achieve maximum return on investment continue to inhibit the widespread adoption of LCC as an early stage project evaluation tool. These findings have implications for the capability of the UK construction industry to deliver on its commitment to enhance the sustainability of the built environment.  Originality/value  – The paper offers insights into the current use of LCC and the factors affecting its use in the UK.&quot;,&quot;publisher&quot;:&quot;Emerald Group Publishing Limited&quot;,&quot;issue&quot;:&quot;1&quot;,&quot;volume&quot;:&quot;33&quot;,&quot;container-title-short&quot;:&quot;&quot;},&quot;isTemporary&quot;:false}]},{&quot;citationID&quot;:&quot;MENDELEY_CITATION_55ec8f5d-9c41-4cb1-b87b-2b4559ddfb1d&quot;,&quot;properties&quot;:{&quot;noteIndex&quot;:0},&quot;isEdited&quot;:false,&quot;manualOverride&quot;:{&quot;isManuallyOverridden&quot;:false,&quot;citeprocText&quot;:&quot;(Higham et al., 2015)&quot;,&quot;manualOverrideText&quot;:&quot;&quot;},&quot;citationTag&quot;:&quot;MENDELEY_CITATION_v3_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&quot;,&quot;citationItems&quot;:[{&quot;id&quot;:&quot;efc2fd6b-6605-3673-8716-6a8908c9873e&quot;,&quot;itemData&quot;:{&quot;type&quot;:&quot;article-journal&quot;,&quot;id&quot;:&quot;efc2fd6b-6605-3673-8716-6a8908c9873e&quot;,&quot;title&quot;:&quot;Life cycle costing: evaluating its use in UK practice&quot;,&quot;author&quot;:[{&quot;family&quot;:&quot;Higham&quot;,&quot;given&quot;:&quot;Anthony&quot;,&quot;parse-names&quot;:false,&quot;dropping-particle&quot;:&quot;&quot;,&quot;non-dropping-particle&quot;:&quot;&quot;},{&quot;family&quot;:&quot;Fortune&quot;,&quot;given&quot;:&quot;Chris&quot;,&quot;parse-names&quot;:false,&quot;dropping-particle&quot;:&quot;&quot;,&quot;non-dropping-particle&quot;:&quot;&quot;},{&quot;family&quot;:&quot;James&quot;,&quot;given&quot;:&quot;Howard&quot;,&quot;parse-names&quot;:false,&quot;dropping-particle&quot;:&quot;&quot;,&quot;non-dropping-particle&quot;:&quot;&quot;}],&quot;container-title&quot;:&quot;Structural Survey&quot;,&quot;DOI&quot;:&quot;10.1108/SS-06-2014-0026&quot;,&quot;ISSN&quot;:&quot;0263-080X&quot;,&quot;URL&quot;:&quot;https://doi.org/10.1108/SS-06-2014-0026&quot;,&quot;issued&quot;:{&quot;date-parts&quot;:[[2015,1,1]]},&quot;page&quot;:&quot;73-87&quot;,&quot;abstract&quot;:&quot;Purpose  – The purpose of this paper is to establish the extent to which life cycle costing (LCC) is used as an early stage project evaluation tool by practitioners in the UK construction industry. The use of this evaluation tool has long been advocated by academics as a means of ensuring best value rather than lowest cost is a driver for business decisions related to potential built environment projects. Therefore there is a need to appraise its current uptake levels amongst built environment professionals and assess whether there are any barriers affecting its use in UK practice.  Design/methodology/approach  – Using a mixed methods approach, the authors present the findings from a survey of construction professionals located in the UK and the results from a series of follow up semi-structured interviews designed to further explore the factors found to affect the use of LCC in practice.  Findings  – The study shows that LCC is still not widely used by built environment professionals in the UK. The greatest inhibitor on the take up of the tool is the need of clients to budget on short-term horizons. Other factors such as a lack awareness of the tool by practitioners and clients, unreliability of data into the long term and the overriding need for commercially driven projects to achieve maximum return on investment continue to inhibit the widespread adoption of LCC as an early stage project evaluation tool. These findings have implications for the capability of the UK construction industry to deliver on its commitment to enhance the sustainability of the built environment.  Originality/value  – The paper offers insights into the current use of LCC and the factors affecting its use in the UK.&quot;,&quot;publisher&quot;:&quot;Emerald Group Publishing Limited&quot;,&quot;issue&quot;:&quot;1&quot;,&quot;volume&quot;:&quot;33&quot;,&quot;container-title-short&quot;:&quot;&quot;},&quot;isTemporary&quot;:false}]},{&quot;citationID&quot;:&quot;MENDELEY_CITATION_488c0607-66b6-4e04-acc7-58a87fc18301&quot;,&quot;properties&quot;:{&quot;noteIndex&quot;:0},&quot;isEdited&quot;:false,&quot;manualOverride&quot;:{&quot;isManuallyOverridden&quot;:false,&quot;citeprocText&quot;:&quot;(Higham et al., 2015)&quot;,&quot;manualOverrideText&quot;:&quot;&quot;},&quot;citationTag&quot;:&quot;MENDELEY_CITATION_v3_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&quot;,&quot;citationItems&quot;:[{&quot;id&quot;:&quot;efc2fd6b-6605-3673-8716-6a8908c9873e&quot;,&quot;itemData&quot;:{&quot;type&quot;:&quot;article-journal&quot;,&quot;id&quot;:&quot;efc2fd6b-6605-3673-8716-6a8908c9873e&quot;,&quot;title&quot;:&quot;Life cycle costing: evaluating its use in UK practice&quot;,&quot;author&quot;:[{&quot;family&quot;:&quot;Higham&quot;,&quot;given&quot;:&quot;Anthony&quot;,&quot;parse-names&quot;:false,&quot;dropping-particle&quot;:&quot;&quot;,&quot;non-dropping-particle&quot;:&quot;&quot;},{&quot;family&quot;:&quot;Fortune&quot;,&quot;given&quot;:&quot;Chris&quot;,&quot;parse-names&quot;:false,&quot;dropping-particle&quot;:&quot;&quot;,&quot;non-dropping-particle&quot;:&quot;&quot;},{&quot;family&quot;:&quot;James&quot;,&quot;given&quot;:&quot;Howard&quot;,&quot;parse-names&quot;:false,&quot;dropping-particle&quot;:&quot;&quot;,&quot;non-dropping-particle&quot;:&quot;&quot;}],&quot;container-title&quot;:&quot;Structural Survey&quot;,&quot;DOI&quot;:&quot;10.1108/SS-06-2014-0026&quot;,&quot;ISSN&quot;:&quot;0263-080X&quot;,&quot;URL&quot;:&quot;https://doi.org/10.1108/SS-06-2014-0026&quot;,&quot;issued&quot;:{&quot;date-parts&quot;:[[2015,1,1]]},&quot;page&quot;:&quot;73-87&quot;,&quot;abstract&quot;:&quot;Purpose  – The purpose of this paper is to establish the extent to which life cycle costing (LCC) is used as an early stage project evaluation tool by practitioners in the UK construction industry. The use of this evaluation tool has long been advocated by academics as a means of ensuring best value rather than lowest cost is a driver for business decisions related to potential built environment projects. Therefore there is a need to appraise its current uptake levels amongst built environment professionals and assess whether there are any barriers affecting its use in UK practice.  Design/methodology/approach  – Using a mixed methods approach, the authors present the findings from a survey of construction professionals located in the UK and the results from a series of follow up semi-structured interviews designed to further explore the factors found to affect the use of LCC in practice.  Findings  – The study shows that LCC is still not widely used by built environment professionals in the UK. The greatest inhibitor on the take up of the tool is the need of clients to budget on short-term horizons. Other factors such as a lack awareness of the tool by practitioners and clients, unreliability of data into the long term and the overriding need for commercially driven projects to achieve maximum return on investment continue to inhibit the widespread adoption of LCC as an early stage project evaluation tool. These findings have implications for the capability of the UK construction industry to deliver on its commitment to enhance the sustainability of the built environment.  Originality/value  – The paper offers insights into the current use of LCC and the factors affecting its use in the UK.&quot;,&quot;publisher&quot;:&quot;Emerald Group Publishing Limited&quot;,&quot;issue&quot;:&quot;1&quot;,&quot;volume&quot;:&quot;33&quot;,&quot;container-title-short&quot;:&quot;&quot;},&quot;isTemporary&quot;:false}]},{&quot;citationID&quot;:&quot;MENDELEY_CITATION_047fba0d-b529-4905-a3c3-f2cead622b50&quot;,&quot;properties&quot;:{&quot;noteIndex&quot;:0},&quot;isEdited&quot;:false,&quot;manualOverride&quot;:{&quot;isManuallyOverridden&quot;:false,&quot;citeprocText&quot;:&quot;(Ferreira de Araújo Lima et al., 2021)&quot;,&quot;manualOverrideText&quot;:&quot;&quot;},&quot;citationTag&quot;:&quot;MENDELEY_CITATION_v3_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&quot;,&quot;citationItems&quot;:[{&quot;id&quot;:&quot;f393f444-5ce1-3fb5-98b7-f8ae145da2cd&quot;,&quot;itemData&quot;:{&quot;type&quot;:&quot;article-journal&quot;,&quot;id&quot;:&quot;f393f444-5ce1-3fb5-98b7-f8ae145da2cd&quot;,&quot;title&quot;:&quot;Successful implementation of project risk management in small and medium enterprises: a cross-case analysis&quot;,&quot;author&quot;:[{&quot;family&quot;:&quot;Ferreira de Araújo Lima&quot;,&quot;given&quot;:&quot;Priscila&quot;,&quot;parse-names&quot;:false,&quot;dropping-particle&quot;:&quot;&quot;,&quot;non-dropping-particle&quot;:&quot;&quot;},{&quot;family&quot;:&quot;Marcelino-Sadaba&quot;,&quot;given&quot;:&quot;Sara&quot;,&quot;parse-names&quot;:false,&quot;dropping-particle&quot;:&quot;&quot;,&quot;non-dropping-particle&quot;:&quot;&quot;},{&quot;family&quot;:&quot;Verbano&quot;,&quot;given&quot;:&quot;Chiara&quot;,&quot;parse-names&quot;:false,&quot;dropping-particle&quot;:&quot;&quot;,&quot;non-dropping-particle&quot;:&quot;&quot;}],&quot;container-title&quot;:&quot;International Journal of Managing Projects in Business&quot;,&quot;DOI&quot;:&quot;10.1108/IJMPB-06-2020-0203&quot;,&quot;ISSN&quot;:&quot;17538386&quot;,&quot;issued&quot;:{&quot;date-parts&quot;:[[2021]]},&quot;page&quot;:&quot;1023-1045&quot;,&quot;abstract&quot;:&quot;Purpose: Despite the emergence and strategic importance of project risk management (PRM), its diffusion is limited mainly to large companies, leaving a lack of empirical evidence addressing SMEs. Given the socio-economic importance of SMEs and their need to manage risks to ensure the success of their strategic and innovative projects, this research aims to investigate how to adopt PRM in SMEs with a positive cost–benefit ratio. Design/methodology/approach: This study presents an exploratory and explanatory research conducted through multiple-case studies involving 10 projects performed in Spanish and Italian small and medium-sized enterprises (SMEs). Findings: The results obtained highlight how project features (commitment type, innovativeness, strategic relevance and managerial complexity) and firms' characteristics (sector of activity, production system and access to public incentives) influence PRM adoption, leading to different levels and types of benefits. Originality/value: The paper offers practical indications about PRM phases, activities, tools and organizational aspects to be considered in different contexts to ensure the project's success and, ultimately, the company's growth and sustainability. Such indications could not be found in the literature.&quot;,&quot;publisher&quot;:&quot;Emerald Group Holdings Ltd.&quot;,&quot;issue&quot;:&quot;4&quot;,&quot;volume&quot;:&quot;14&quot;,&quot;container-title-short&quot;:&quot;&quot;},&quot;isTemporary&quot;:false}]},{&quot;citationID&quot;:&quot;MENDELEY_CITATION_c4d2d29c-ce01-4e7c-b76f-fb93842841c8&quot;,&quot;properties&quot;:{&quot;noteIndex&quot;:0},&quot;isEdited&quot;:false,&quot;manualOverride&quot;:{&quot;isManuallyOverridden&quot;:false,&quot;citeprocText&quot;:&quot;(Ferreira de Araújo Lima et al., 2021)&quot;,&quot;manualOverrideText&quot;:&quot;&quot;},&quot;citationTag&quot;:&quot;MENDELEY_CITATION_v3_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&quot;,&quot;citationItems&quot;:[{&quot;id&quot;:&quot;f393f444-5ce1-3fb5-98b7-f8ae145da2cd&quot;,&quot;itemData&quot;:{&quot;type&quot;:&quot;article-journal&quot;,&quot;id&quot;:&quot;f393f444-5ce1-3fb5-98b7-f8ae145da2cd&quot;,&quot;title&quot;:&quot;Successful implementation of project risk management in small and medium enterprises: a cross-case analysis&quot;,&quot;author&quot;:[{&quot;family&quot;:&quot;Ferreira de Araújo Lima&quot;,&quot;given&quot;:&quot;Priscila&quot;,&quot;parse-names&quot;:false,&quot;dropping-particle&quot;:&quot;&quot;,&quot;non-dropping-particle&quot;:&quot;&quot;},{&quot;family&quot;:&quot;Marcelino-Sadaba&quot;,&quot;given&quot;:&quot;Sara&quot;,&quot;parse-names&quot;:false,&quot;dropping-particle&quot;:&quot;&quot;,&quot;non-dropping-particle&quot;:&quot;&quot;},{&quot;family&quot;:&quot;Verbano&quot;,&quot;given&quot;:&quot;Chiara&quot;,&quot;parse-names&quot;:false,&quot;dropping-particle&quot;:&quot;&quot;,&quot;non-dropping-particle&quot;:&quot;&quot;}],&quot;container-title&quot;:&quot;International Journal of Managing Projects in Business&quot;,&quot;DOI&quot;:&quot;10.1108/IJMPB-06-2020-0203&quot;,&quot;ISSN&quot;:&quot;17538386&quot;,&quot;issued&quot;:{&quot;date-parts&quot;:[[2021]]},&quot;page&quot;:&quot;1023-1045&quot;,&quot;abstract&quot;:&quot;Purpose: Despite the emergence and strategic importance of project risk management (PRM), its diffusion is limited mainly to large companies, leaving a lack of empirical evidence addressing SMEs. Given the socio-economic importance of SMEs and their need to manage risks to ensure the success of their strategic and innovative projects, this research aims to investigate how to adopt PRM in SMEs with a positive cost–benefit ratio. Design/methodology/approach: This study presents an exploratory and explanatory research conducted through multiple-case studies involving 10 projects performed in Spanish and Italian small and medium-sized enterprises (SMEs). Findings: The results obtained highlight how project features (commitment type, innovativeness, strategic relevance and managerial complexity) and firms' characteristics (sector of activity, production system and access to public incentives) influence PRM adoption, leading to different levels and types of benefits. Originality/value: The paper offers practical indications about PRM phases, activities, tools and organizational aspects to be considered in different contexts to ensure the project's success and, ultimately, the company's growth and sustainability. Such indications could not be found in the literature.&quot;,&quot;publisher&quot;:&quot;Emerald Group Holdings Ltd.&quot;,&quot;issue&quot;:&quot;4&quot;,&quot;volume&quot;:&quot;14&quot;,&quot;container-title-short&quot;:&quot;&quot;},&quot;isTemporary&quot;:false}]},{&quot;citationID&quot;:&quot;MENDELEY_CITATION_5c84dab7-920f-46ad-b2f1-ccd8dd538c73&quot;,&quot;properties&quot;:{&quot;noteIndex&quot;:0},&quot;isEdited&quot;:false,&quot;manualOverride&quot;:{&quot;isManuallyOverridden&quot;:false,&quot;citeprocText&quot;:&quot;(Zainul Abidin &amp;#38; Pasquire, 2005)&quot;,&quot;manualOverrideText&quot;:&quot;&quot;},&quot;citationTag&quot;:&quot;MENDELEY_CITATION_v3_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&quot;,&quot;citationItems&quot;:[{&quot;id&quot;:&quot;1fac59bf-0ca1-307f-a1c8-f75ade333dba&quot;,&quot;itemData&quot;:{&quot;type&quot;:&quot;article-journal&quot;,&quot;id&quot;:&quot;1fac59bf-0ca1-307f-a1c8-f75ade333dba&quot;,&quot;title&quot;:&quot;Delivering sustainability through value management&quot;,&quot;author&quot;:[{&quot;family&quot;:&quot;Zainul Abidin&quot;,&quot;given&quot;:&quot;Nazirah&quot;,&quot;parse-names&quot;:false,&quot;dropping-particle&quot;:&quot;&quot;,&quot;non-dropping-particle&quot;:&quot;&quot;},{&quot;family&quot;:&quot;Pasquire&quot;,&quot;given&quot;:&quot;Christine L&quot;,&quot;parse-names&quot;:false,&quot;dropping-particle&quot;:&quot;&quot;,&quot;non-dropping-particle&quot;:&quot;&quot;}],&quot;container-title&quot;:&quot;Engineering, Construction and Architectural Management&quot;,&quot;DOI&quot;:&quot;10.1108/09699980510584502&quot;,&quot;ISSN&quot;:&quot;0969-9988&quot;,&quot;URL&quot;:&quot;https://doi.org/10.1108/09699980510584502&quot;,&quot;issued&quot;:{&quot;date-parts&quot;:[[2005,1,1]]},&quot;page&quot;:&quot;168-180&quot;,&quot;abstract&quot;:&quot;Purpose The attention on sustainability issues within value management (VM) practices is uncertain due to the scarcity of information on this subject in the available literature. As a value enhancement technique, VM should incorporate sustainability issues as they would affect the quality of the outcome. By exploring VM as a means to uplift sustainability issues at the early construction stages, it shall shed light to its potential and current practices and thus stimulating wider attention to this field in the future. Design/methodology/approach This paper begins by presenting the underlying concept of integrating sustainability within VM. The potential of VM to uplift sustainability issues is highlighted and the relationships between these two are discussed. Field studies were conducted to investigate the existing practices of VM and its practitioners’ attitudes towards sustainability. Findings It is confirmed that sustainability consideration is already inherent in the VM workshops but the level of attention varies between workshops. There are gaps in current practices, indicating rooms for improvement. The identified barriers to integration are believed responsible for these gaps. Research implications Any strategy to promote sustainability consideration in VM in the future must address the impediments to integration. Originality/value The attention on sustainability issues in VM remains an untapped area due to scarcity of information. Theoretically, the intrinsic capabilities and the positive relationships between these two heighten VM position as an effective means for sustainability improvement. However, in practices, sustainability attention requires improvement to bridge the gaps and overcome the existing barriers that impede current integration.&quot;,&quot;publisher&quot;:&quot;Emerald Group Publishing Limited&quot;,&quot;issue&quot;:&quot;2&quot;,&quot;volume&quot;:&quot;12&quot;,&quot;container-title-short&quot;:&quot;&quot;},&quot;isTemporary&quot;:false}]},{&quot;citationID&quot;:&quot;MENDELEY_CITATION_ede3bb2d-9af0-42c6-b090-cb1e96db1da4&quot;,&quot;properties&quot;:{&quot;noteIndex&quot;:0},&quot;isEdited&quot;:false,&quot;manualOverride&quot;:{&quot;isManuallyOverridden&quot;:true,&quot;citeprocText&quot;:&quot;(Zainul Abidin &amp;#38; Pasquire, 2005)&quot;,&quot;manualOverrideText&quot;:&quot;(Zainul Abidin &amp; Pasquire, 2005).&quot;},&quot;citationTag&quot;:&quot;MENDELEY_CITATION_v3_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&quot;,&quot;citationItems&quot;:[{&quot;id&quot;:&quot;1fac59bf-0ca1-307f-a1c8-f75ade333dba&quot;,&quot;itemData&quot;:{&quot;type&quot;:&quot;article-journal&quot;,&quot;id&quot;:&quot;1fac59bf-0ca1-307f-a1c8-f75ade333dba&quot;,&quot;title&quot;:&quot;Delivering sustainability through value management&quot;,&quot;author&quot;:[{&quot;family&quot;:&quot;Zainul Abidin&quot;,&quot;given&quot;:&quot;Nazirah&quot;,&quot;parse-names&quot;:false,&quot;dropping-particle&quot;:&quot;&quot;,&quot;non-dropping-particle&quot;:&quot;&quot;},{&quot;family&quot;:&quot;Pasquire&quot;,&quot;given&quot;:&quot;Christine L&quot;,&quot;parse-names&quot;:false,&quot;dropping-particle&quot;:&quot;&quot;,&quot;non-dropping-particle&quot;:&quot;&quot;}],&quot;container-title&quot;:&quot;Engineering, Construction and Architectural Management&quot;,&quot;DOI&quot;:&quot;10.1108/09699980510584502&quot;,&quot;ISSN&quot;:&quot;0969-9988&quot;,&quot;URL&quot;:&quot;https://doi.org/10.1108/09699980510584502&quot;,&quot;issued&quot;:{&quot;date-parts&quot;:[[2005,1,1]]},&quot;page&quot;:&quot;168-180&quot;,&quot;abstract&quot;:&quot;Purpose The attention on sustainability issues within value management (VM) practices is uncertain due to the scarcity of information on this subject in the available literature. As a value enhancement technique, VM should incorporate sustainability issues as they would affect the quality of the outcome. By exploring VM as a means to uplift sustainability issues at the early construction stages, it shall shed light to its potential and current practices and thus stimulating wider attention to this field in the future. Design/methodology/approach This paper begins by presenting the underlying concept of integrating sustainability within VM. The potential of VM to uplift sustainability issues is highlighted and the relationships between these two are discussed. Field studies were conducted to investigate the existing practices of VM and its practitioners’ attitudes towards sustainability. Findings It is confirmed that sustainability consideration is already inherent in the VM workshops but the level of attention varies between workshops. There are gaps in current practices, indicating rooms for improvement. The identified barriers to integration are believed responsible for these gaps. Research implications Any strategy to promote sustainability consideration in VM in the future must address the impediments to integration. Originality/value The attention on sustainability issues in VM remains an untapped area due to scarcity of information. Theoretically, the intrinsic capabilities and the positive relationships between these two heighten VM position as an effective means for sustainability improvement. However, in practices, sustainability attention requires improvement to bridge the gaps and overcome the existing barriers that impede current integration.&quot;,&quot;publisher&quot;:&quot;Emerald Group Publishing Limited&quot;,&quot;issue&quot;:&quot;2&quot;,&quot;volume&quot;:&quot;12&quot;,&quot;container-title-short&quot;:&quot;&quot;},&quot;isTemporary&quot;:false}]},{&quot;citationID&quot;:&quot;MENDELEY_CITATION_da2230e4-b79b-4b51-8cab-e56e897f3c96&quot;,&quot;properties&quot;:{&quot;noteIndex&quot;:0},&quot;isEdited&quot;:false,&quot;manualOverride&quot;:{&quot;isManuallyOverridden&quot;:true,&quot;citeprocText&quot;:&quot;(Chua, 2003)&quot;,&quot;manualOverrideText&quot;:&quot;(Chua, 2003).&quot;},&quot;citationTag&quot;:&quot;MENDELEY_CITATION_v3_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&quot;,&quot;citationItems&quot;:[{&quot;id&quot;:&quot;41ace879-dc81-35f5-b460-f73782dbd4df&quot;,&quot;itemData&quot;:{&quot;type&quot;:&quot;report&quot;,&quot;id&quot;:&quot;41ace879-dc81-35f5-b460-f73782dbd4df&quot;,&quot;title&quot;:&quot;Value Improvement\nMethods&quot;,&quot;author&quot;:[{&quot;family&quot;:&quot;Chua&quot;,&quot;given&quot;:&quot;David K H&quot;,&quot;parse-names&quot;:false,&quot;dropping-particle&quot;:&quot;&quot;,&quot;non-dropping-particle&quot;:&quot;&quot;}],&quot;issued&quot;:{&quot;date-parts&quot;:[[2003]]},&quot;abstract&quot;:&quot;This chapter deals with several concepts that will help improve value in the design and construction phases of a project. These are value engineering, constructability, and quality management. The essence of each of these concepts is as follows: • Value engineering-To deliver the required functions of a component or product at lowest cost while meeting quality, performance, and reliability specifications • Constructability-To integrate construction knowledge and experience in project planning, design, and execution to better achieve project outcomes • Quality management-To deliver quality with the view of customer satisfaction in all operations Each of these concepts involves systematic approaches and will require some changes in management perspectives to fully realize the benefits from their implementation. The key principles for each of these concepts will be elaborated in turn. Their methodologies will also be presented.&quot;,&quot;container-title-short&quot;:&quot;&quot;},&quot;isTemporary&quot;:false}]},{&quot;citationID&quot;:&quot;MENDELEY_CITATION_24a7c039-fc21-4ba3-b883-7ba0ac88a55f&quot;,&quot;properties&quot;:{&quot;noteIndex&quot;:0},&quot;isEdited&quot;:false,&quot;manualOverride&quot;:{&quot;isManuallyOverridden&quot;:false,&quot;citeprocText&quot;:&quot;(Yassin et al., 2022)&quot;,&quot;manualOverrideText&quot;:&quot;&quot;},&quot;citationTag&quot;:&quot;MENDELEY_CITATION_v3_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&quot;,&quot;citationItems&quot;:[{&quot;id&quot;:&quot;47fec01a-16ae-3f85-a992-3f69810b06fa&quot;,&quot;itemData&quot;:{&quot;type&quot;:&quot;paper-conference&quot;,&quot;id&quot;:&quot;47fec01a-16ae-3f85-a992-3f69810b06fa&quot;,&quot;title&quot;:&quot;Enhancing Projects' Sustainability Through Value Management Approach for The Malaysian Construction Industry: A Literature Review&quot;,&quot;author&quot;:[{&quot;family&quot;:&quot;Yassin&quot;,&quot;given&quot;:&quot;Muhammad Shahfarhan&quot;,&quot;parse-names&quot;:false,&quot;dropping-particle&quot;:&quot;&quot;,&quot;non-dropping-particle&quot;:&quot;&quot;},{&quot;family&quot;:&quot;Jaapar&quot;,&quot;given&quot;:&quot;Aini&quot;,&quot;parse-names&quot;:false,&quot;dropping-particle&quot;:&quot;&quot;,&quot;non-dropping-particle&quot;:&quot;&quot;},{&quot;family&quot;:&quot;Marhani&quot;,&quot;given&quot;:&quot;Mohd Arif&quot;,&quot;parse-names&quot;:false,&quot;dropping-particle&quot;:&quot;&quot;,&quot;non-dropping-particle&quot;:&quot;&quot;}],&quot;container-title&quot;:&quot;IOP Conference Series: Earth and Environmental Science&quot;,&quot;container-title-short&quot;:&quot;IOP Conf Ser Earth Environ Sci&quot;,&quot;DOI&quot;:&quot;10.1088/1755-1315/1067/1/012046&quot;,&quot;ISSN&quot;:&quot;17551315&quot;,&quot;issued&quot;:{&quot;date-parts&quot;:[[2022]]},&quot;abstract&quot;:&quot;Recently, the Construction Strategic Plan (CSP) 2021-2025 announced by the Construction Industry Development Board of Malaysia (CIDB) highlighted several fundamentals towards achieving sustainable construction. Value management (VM) is one of the best tools that may be used to assist the sustainability success of the Malaysian construction industry. VM is well known to control the time, cost, and quality at once, fulfilling the client's requirement in the construction industry. However, it is discovered that lack of knowledge, awareness of stakeholders and weak support from the government made it unable to practice VM thoroughly in many construction projects. This article aims to provide the current situation on VM and emphasize its usage in the construction industry in Malaysia. A snowballing method has been used as a research method to gather knowledge on VM from relevant sources such as articles and papers. VM can be implemented by using several techniques and phases to eliminate or reduce the current issues faced by construction projects. This study discovered thatthe SMART technique is the most compatible technique for a building project as it poses a simple and detailed solution. In addition, it was observed that there is a need for a more specificprinciple of VM to be adopted for specific construction fields, i.e., residential projects. Systematic training and proper planning are also vital to provide knowledge to the stakeholders to enhance VM incorporation in the Malaysian construction industry. Thus, this paper substantially contributes to a deeper grasp of current literature knowledge and a clearer picture of VM practices that may help our national construction industry in tandem with the foundations outlined by CSP 2021-2025 towards sustainable construction.&quot;,&quot;publisher&quot;:&quot;Institute of Physics&quot;,&quot;issue&quot;:&quot;1&quot;,&quot;volume&quot;:&quot;1067&quot;},&quot;isTemporary&quot;:false}]},{&quot;citationID&quot;:&quot;MENDELEY_CITATION_413f3b77-2d18-4112-aaea-d2166463d711&quot;,&quot;properties&quot;:{&quot;noteIndex&quot;:0},&quot;isEdited&quot;:false,&quot;manualOverride&quot;:{&quot;isManuallyOverridden&quot;:false,&quot;citeprocText&quot;:&quot;(Yassin et al., 2022)&quot;,&quot;manualOverrideText&quot;:&quot;&quot;},&quot;citationTag&quot;:&quot;MENDELEY_CITATION_v3_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&quot;,&quot;citationItems&quot;:[{&quot;id&quot;:&quot;47fec01a-16ae-3f85-a992-3f69810b06fa&quot;,&quot;itemData&quot;:{&quot;type&quot;:&quot;paper-conference&quot;,&quot;id&quot;:&quot;47fec01a-16ae-3f85-a992-3f69810b06fa&quot;,&quot;title&quot;:&quot;Enhancing Projects' Sustainability Through Value Management Approach for The Malaysian Construction Industry: A Literature Review&quot;,&quot;author&quot;:[{&quot;family&quot;:&quot;Yassin&quot;,&quot;given&quot;:&quot;Muhammad Shahfarhan&quot;,&quot;parse-names&quot;:false,&quot;dropping-particle&quot;:&quot;&quot;,&quot;non-dropping-particle&quot;:&quot;&quot;},{&quot;family&quot;:&quot;Jaapar&quot;,&quot;given&quot;:&quot;Aini&quot;,&quot;parse-names&quot;:false,&quot;dropping-particle&quot;:&quot;&quot;,&quot;non-dropping-particle&quot;:&quot;&quot;},{&quot;family&quot;:&quot;Marhani&quot;,&quot;given&quot;:&quot;Mohd Arif&quot;,&quot;parse-names&quot;:false,&quot;dropping-particle&quot;:&quot;&quot;,&quot;non-dropping-particle&quot;:&quot;&quot;}],&quot;container-title&quot;:&quot;IOP Conference Series: Earth and Environmental Science&quot;,&quot;container-title-short&quot;:&quot;IOP Conf Ser Earth Environ Sci&quot;,&quot;DOI&quot;:&quot;10.1088/1755-1315/1067/1/012046&quot;,&quot;ISSN&quot;:&quot;17551315&quot;,&quot;issued&quot;:{&quot;date-parts&quot;:[[2022]]},&quot;abstract&quot;:&quot;Recently, the Construction Strategic Plan (CSP) 2021-2025 announced by the Construction Industry Development Board of Malaysia (CIDB) highlighted several fundamentals towards achieving sustainable construction. Value management (VM) is one of the best tools that may be used to assist the sustainability success of the Malaysian construction industry. VM is well known to control the time, cost, and quality at once, fulfilling the client's requirement in the construction industry. However, it is discovered that lack of knowledge, awareness of stakeholders and weak support from the government made it unable to practice VM thoroughly in many construction projects. This article aims to provide the current situation on VM and emphasize its usage in the construction industry in Malaysia. A snowballing method has been used as a research method to gather knowledge on VM from relevant sources such as articles and papers. VM can be implemented by using several techniques and phases to eliminate or reduce the current issues faced by construction projects. This study discovered thatthe SMART technique is the most compatible technique for a building project as it poses a simple and detailed solution. In addition, it was observed that there is a need for a more specificprinciple of VM to be adopted for specific construction fields, i.e., residential projects. Systematic training and proper planning are also vital to provide knowledge to the stakeholders to enhance VM incorporation in the Malaysian construction industry. Thus, this paper substantially contributes to a deeper grasp of current literature knowledge and a clearer picture of VM practices that may help our national construction industry in tandem with the foundations outlined by CSP 2021-2025 towards sustainable construction.&quot;,&quot;publisher&quot;:&quot;Institute of Physics&quot;,&quot;issue&quot;:&quot;1&quot;,&quot;volume&quot;:&quot;1067&quot;},&quot;isTemporary&quot;:false}]},{&quot;citationID&quot;:&quot;MENDELEY_CITATION_38ebba89-7fba-4f35-8f2a-de7c428b2190&quot;,&quot;properties&quot;:{&quot;noteIndex&quot;:0},&quot;isEdited&quot;:false,&quot;manualOverride&quot;:{&quot;isManuallyOverridden&quot;:false,&quot;citeprocText&quot;:&quot;(Yassin et al., 2022)&quot;,&quot;manualOverrideText&quot;:&quot;&quot;},&quot;citationTag&quot;:&quot;MENDELEY_CITATION_v3_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&quot;,&quot;citationItems&quot;:[{&quot;id&quot;:&quot;47fec01a-16ae-3f85-a992-3f69810b06fa&quot;,&quot;itemData&quot;:{&quot;type&quot;:&quot;paper-conference&quot;,&quot;id&quot;:&quot;47fec01a-16ae-3f85-a992-3f69810b06fa&quot;,&quot;title&quot;:&quot;Enhancing Projects' Sustainability Through Value Management Approach for The Malaysian Construction Industry: A Literature Review&quot;,&quot;author&quot;:[{&quot;family&quot;:&quot;Yassin&quot;,&quot;given&quot;:&quot;Muhammad Shahfarhan&quot;,&quot;parse-names&quot;:false,&quot;dropping-particle&quot;:&quot;&quot;,&quot;non-dropping-particle&quot;:&quot;&quot;},{&quot;family&quot;:&quot;Jaapar&quot;,&quot;given&quot;:&quot;Aini&quot;,&quot;parse-names&quot;:false,&quot;dropping-particle&quot;:&quot;&quot;,&quot;non-dropping-particle&quot;:&quot;&quot;},{&quot;family&quot;:&quot;Marhani&quot;,&quot;given&quot;:&quot;Mohd Arif&quot;,&quot;parse-names&quot;:false,&quot;dropping-particle&quot;:&quot;&quot;,&quot;non-dropping-particle&quot;:&quot;&quot;}],&quot;container-title&quot;:&quot;IOP Conference Series: Earth and Environmental Science&quot;,&quot;container-title-short&quot;:&quot;IOP Conf Ser Earth Environ Sci&quot;,&quot;DOI&quot;:&quot;10.1088/1755-1315/1067/1/012046&quot;,&quot;ISSN&quot;:&quot;17551315&quot;,&quot;issued&quot;:{&quot;date-parts&quot;:[[2022]]},&quot;abstract&quot;:&quot;Recently, the Construction Strategic Plan (CSP) 2021-2025 announced by the Construction Industry Development Board of Malaysia (CIDB) highlighted several fundamentals towards achieving sustainable construction. Value management (VM) is one of the best tools that may be used to assist the sustainability success of the Malaysian construction industry. VM is well known to control the time, cost, and quality at once, fulfilling the client's requirement in the construction industry. However, it is discovered that lack of knowledge, awareness of stakeholders and weak support from the government made it unable to practice VM thoroughly in many construction projects. This article aims to provide the current situation on VM and emphasize its usage in the construction industry in Malaysia. A snowballing method has been used as a research method to gather knowledge on VM from relevant sources such as articles and papers. VM can be implemented by using several techniques and phases to eliminate or reduce the current issues faced by construction projects. This study discovered thatthe SMART technique is the most compatible technique for a building project as it poses a simple and detailed solution. In addition, it was observed that there is a need for a more specificprinciple of VM to be adopted for specific construction fields, i.e., residential projects. Systematic training and proper planning are also vital to provide knowledge to the stakeholders to enhance VM incorporation in the Malaysian construction industry. Thus, this paper substantially contributes to a deeper grasp of current literature knowledge and a clearer picture of VM practices that may help our national construction industry in tandem with the foundations outlined by CSP 2021-2025 towards sustainable construction.&quot;,&quot;publisher&quot;:&quot;Institute of Physics&quot;,&quot;issue&quot;:&quot;1&quot;,&quot;volume&quot;:&quot;106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B6DF4AB-9A2B-4D47-B7CC-61993C49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2541</Words>
  <Characters>14485</Characters>
  <Application>Microsoft Office Word</Application>
  <DocSecurity>0</DocSecurity>
  <Lines>120</Lines>
  <Paragraphs>33</Paragraphs>
  <ScaleCrop>false</ScaleCrop>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ndalamei</dc:creator>
  <cp:keywords/>
  <dc:description/>
  <cp:lastModifiedBy>jeremiah ndalamei</cp:lastModifiedBy>
  <cp:revision>2</cp:revision>
  <dcterms:created xsi:type="dcterms:W3CDTF">2023-03-01T07:25:00Z</dcterms:created>
  <dcterms:modified xsi:type="dcterms:W3CDTF">2023-03-01T07:25:00Z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af6d7141-58af-4840-b72f-ecdbc80194d4</vt:lpwstr>
  </property>
</Properties>
</file>